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3"/>
        <w:gridCol w:w="7439"/>
      </w:tblGrid>
      <w:tr w:rsidR="00410729" w:rsidRPr="00410729">
        <w:trPr>
          <w:tblCellSpacing w:w="15" w:type="dxa"/>
        </w:trPr>
        <w:tc>
          <w:tcPr>
            <w:tcW w:w="0" w:type="auto"/>
            <w:hideMark/>
          </w:tcPr>
          <w:p w:rsidR="00410729" w:rsidRPr="00410729" w:rsidRDefault="00410729" w:rsidP="00410729">
            <w:pPr>
              <w:spacing w:after="0" w:line="336" w:lineRule="auto"/>
              <w:rPr>
                <w:rFonts w:ascii="Verdana" w:eastAsia="Times New Roman" w:hAnsi="Verdana" w:cs="Arial"/>
                <w:b/>
                <w:bCs/>
                <w:color w:val="000000"/>
                <w:sz w:val="18"/>
                <w:szCs w:val="18"/>
                <w:lang w:eastAsia="nl-NL"/>
              </w:rPr>
            </w:pPr>
            <w:r w:rsidRPr="00410729">
              <w:rPr>
                <w:rFonts w:ascii="Verdana" w:eastAsia="Times New Roman" w:hAnsi="Verdana" w:cs="Arial"/>
                <w:b/>
                <w:bCs/>
                <w:color w:val="000000"/>
                <w:sz w:val="18"/>
                <w:szCs w:val="18"/>
                <w:lang w:eastAsia="nl-NL"/>
              </w:rPr>
              <w:t xml:space="preserve">Samenvatting: </w:t>
            </w:r>
          </w:p>
        </w:tc>
        <w:tc>
          <w:tcPr>
            <w:tcW w:w="0" w:type="auto"/>
            <w:hideMark/>
          </w:tcPr>
          <w:p w:rsidR="00410729" w:rsidRPr="00410729" w:rsidRDefault="00410729" w:rsidP="00410729">
            <w:pPr>
              <w:spacing w:after="0" w:line="336" w:lineRule="auto"/>
              <w:rPr>
                <w:rFonts w:ascii="Verdana" w:eastAsia="Times New Roman" w:hAnsi="Verdana" w:cs="Arial"/>
                <w:color w:val="000000"/>
                <w:sz w:val="18"/>
                <w:szCs w:val="18"/>
                <w:lang w:eastAsia="nl-NL"/>
              </w:rPr>
            </w:pPr>
            <w:r w:rsidRPr="00410729">
              <w:rPr>
                <w:rFonts w:ascii="Verdana" w:eastAsia="Times New Roman" w:hAnsi="Verdana" w:cs="Arial"/>
                <w:color w:val="000000"/>
                <w:sz w:val="18"/>
                <w:szCs w:val="18"/>
                <w:lang w:eastAsia="nl-NL"/>
              </w:rPr>
              <w:t xml:space="preserve">Vanaf 1955, toen het Twents </w:t>
            </w:r>
            <w:proofErr w:type="spellStart"/>
            <w:r w:rsidRPr="00410729">
              <w:rPr>
                <w:rFonts w:ascii="Verdana" w:eastAsia="Times New Roman" w:hAnsi="Verdana" w:cs="Arial"/>
                <w:color w:val="000000"/>
                <w:sz w:val="18"/>
                <w:szCs w:val="18"/>
                <w:lang w:eastAsia="nl-NL"/>
              </w:rPr>
              <w:t>Ariënscomité</w:t>
            </w:r>
            <w:proofErr w:type="spellEnd"/>
            <w:r w:rsidRPr="00410729">
              <w:rPr>
                <w:rFonts w:ascii="Verdana" w:eastAsia="Times New Roman" w:hAnsi="Verdana" w:cs="Arial"/>
                <w:color w:val="000000"/>
                <w:sz w:val="18"/>
                <w:szCs w:val="18"/>
                <w:lang w:eastAsia="nl-NL"/>
              </w:rPr>
              <w:t xml:space="preserve"> werd opgericht, is in Enschede sprake van een georganiseerde </w:t>
            </w:r>
            <w:proofErr w:type="spellStart"/>
            <w:r w:rsidRPr="00410729">
              <w:rPr>
                <w:rFonts w:ascii="Verdana" w:eastAsia="Times New Roman" w:hAnsi="Verdana" w:cs="Arial"/>
                <w:color w:val="000000"/>
                <w:sz w:val="18"/>
                <w:szCs w:val="18"/>
                <w:lang w:eastAsia="nl-NL"/>
              </w:rPr>
              <w:t>Ariënsherdenking</w:t>
            </w:r>
            <w:proofErr w:type="spellEnd"/>
            <w:r w:rsidRPr="00410729">
              <w:rPr>
                <w:rFonts w:ascii="Verdana" w:eastAsia="Times New Roman" w:hAnsi="Verdana" w:cs="Arial"/>
                <w:color w:val="000000"/>
                <w:sz w:val="18"/>
                <w:szCs w:val="18"/>
                <w:lang w:eastAsia="nl-NL"/>
              </w:rPr>
              <w:t xml:space="preserve"> en -verering. Vooral op de jaarlijkse gedenkdagen komen ook vereerders van buiten Twente naar de </w:t>
            </w:r>
            <w:proofErr w:type="spellStart"/>
            <w:r w:rsidRPr="00410729">
              <w:rPr>
                <w:rFonts w:ascii="Verdana" w:eastAsia="Times New Roman" w:hAnsi="Verdana" w:cs="Arial"/>
                <w:color w:val="000000"/>
                <w:sz w:val="18"/>
                <w:szCs w:val="18"/>
                <w:lang w:eastAsia="nl-NL"/>
              </w:rPr>
              <w:t>Ariënskapel</w:t>
            </w:r>
            <w:proofErr w:type="spellEnd"/>
            <w:r w:rsidRPr="00410729">
              <w:rPr>
                <w:rFonts w:ascii="Verdana" w:eastAsia="Times New Roman" w:hAnsi="Verdana" w:cs="Arial"/>
                <w:color w:val="000000"/>
                <w:sz w:val="18"/>
                <w:szCs w:val="18"/>
                <w:lang w:eastAsia="nl-NL"/>
              </w:rPr>
              <w:t xml:space="preserve">. Herdenking en verering dienen mede ter ondersteuning van de zaligverklaring van Alphons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waarvoor verschillende </w:t>
            </w:r>
            <w:proofErr w:type="spellStart"/>
            <w:r w:rsidRPr="00410729">
              <w:rPr>
                <w:rFonts w:ascii="Verdana" w:eastAsia="Times New Roman" w:hAnsi="Verdana" w:cs="Arial"/>
                <w:color w:val="000000"/>
                <w:sz w:val="18"/>
                <w:szCs w:val="18"/>
                <w:lang w:eastAsia="nl-NL"/>
              </w:rPr>
              <w:t>comité's</w:t>
            </w:r>
            <w:proofErr w:type="spellEnd"/>
            <w:r w:rsidRPr="00410729">
              <w:rPr>
                <w:rFonts w:ascii="Verdana" w:eastAsia="Times New Roman" w:hAnsi="Verdana" w:cs="Arial"/>
                <w:color w:val="000000"/>
                <w:sz w:val="18"/>
                <w:szCs w:val="18"/>
                <w:lang w:eastAsia="nl-NL"/>
              </w:rPr>
              <w:t xml:space="preserve"> die zijn naam dragen zich inspannen. </w:t>
            </w:r>
          </w:p>
        </w:tc>
      </w:tr>
      <w:tr w:rsidR="00410729" w:rsidRPr="00410729">
        <w:trPr>
          <w:tblCellSpacing w:w="15" w:type="dxa"/>
        </w:trPr>
        <w:tc>
          <w:tcPr>
            <w:tcW w:w="0" w:type="auto"/>
            <w:hideMark/>
          </w:tcPr>
          <w:p w:rsidR="00410729" w:rsidRPr="00410729" w:rsidRDefault="00410729" w:rsidP="00410729">
            <w:pPr>
              <w:spacing w:after="0" w:line="336" w:lineRule="auto"/>
              <w:rPr>
                <w:rFonts w:ascii="Verdana" w:eastAsia="Times New Roman" w:hAnsi="Verdana" w:cs="Arial"/>
                <w:b/>
                <w:bCs/>
                <w:color w:val="000000"/>
                <w:sz w:val="18"/>
                <w:szCs w:val="18"/>
                <w:lang w:eastAsia="nl-NL"/>
              </w:rPr>
            </w:pPr>
            <w:r w:rsidRPr="00410729">
              <w:rPr>
                <w:rFonts w:ascii="Verdana" w:eastAsia="Times New Roman" w:hAnsi="Verdana" w:cs="Arial"/>
                <w:b/>
                <w:bCs/>
                <w:color w:val="000000"/>
                <w:sz w:val="18"/>
                <w:szCs w:val="18"/>
                <w:lang w:eastAsia="nl-NL"/>
              </w:rPr>
              <w:t xml:space="preserve">Auteur: </w:t>
            </w:r>
          </w:p>
        </w:tc>
        <w:tc>
          <w:tcPr>
            <w:tcW w:w="0" w:type="auto"/>
            <w:hideMark/>
          </w:tcPr>
          <w:p w:rsidR="00410729" w:rsidRPr="00410729" w:rsidRDefault="00410729" w:rsidP="00410729">
            <w:pPr>
              <w:spacing w:after="0" w:line="336" w:lineRule="auto"/>
              <w:rPr>
                <w:rFonts w:ascii="Verdana" w:eastAsia="Times New Roman" w:hAnsi="Verdana" w:cs="Arial"/>
                <w:color w:val="000000"/>
                <w:sz w:val="18"/>
                <w:szCs w:val="18"/>
                <w:lang w:eastAsia="nl-NL"/>
              </w:rPr>
            </w:pPr>
            <w:r w:rsidRPr="00410729">
              <w:rPr>
                <w:rFonts w:ascii="Verdana" w:eastAsia="Times New Roman" w:hAnsi="Verdana" w:cs="Arial"/>
                <w:color w:val="000000"/>
                <w:sz w:val="18"/>
                <w:szCs w:val="18"/>
                <w:lang w:eastAsia="nl-NL"/>
              </w:rPr>
              <w:t xml:space="preserve">Peter de Haan </w:t>
            </w:r>
          </w:p>
        </w:tc>
      </w:tr>
      <w:tr w:rsidR="00410729" w:rsidRPr="00410729">
        <w:trPr>
          <w:tblCellSpacing w:w="15" w:type="dxa"/>
        </w:trPr>
        <w:tc>
          <w:tcPr>
            <w:tcW w:w="0" w:type="auto"/>
            <w:hideMark/>
          </w:tcPr>
          <w:p w:rsidR="00410729" w:rsidRPr="00410729" w:rsidRDefault="00410729" w:rsidP="00410729">
            <w:pPr>
              <w:spacing w:after="0" w:line="336" w:lineRule="auto"/>
              <w:rPr>
                <w:rFonts w:ascii="Verdana" w:eastAsia="Times New Roman" w:hAnsi="Verdana" w:cs="Arial"/>
                <w:b/>
                <w:bCs/>
                <w:color w:val="000000"/>
                <w:sz w:val="18"/>
                <w:szCs w:val="18"/>
                <w:lang w:eastAsia="nl-NL"/>
              </w:rPr>
            </w:pPr>
            <w:r w:rsidRPr="00410729">
              <w:rPr>
                <w:rFonts w:ascii="Verdana" w:eastAsia="Times New Roman" w:hAnsi="Verdana" w:cs="Arial"/>
                <w:b/>
                <w:bCs/>
                <w:color w:val="000000"/>
                <w:sz w:val="18"/>
                <w:szCs w:val="18"/>
                <w:lang w:eastAsia="nl-NL"/>
              </w:rPr>
              <w:t xml:space="preserve">Illustraties: </w:t>
            </w:r>
            <w:r w:rsidRPr="00410729">
              <w:rPr>
                <w:rFonts w:ascii="Verdana" w:eastAsia="Times New Roman" w:hAnsi="Verdana" w:cs="Arial"/>
                <w:b/>
                <w:bCs/>
                <w:color w:val="000000"/>
                <w:sz w:val="18"/>
                <w:szCs w:val="18"/>
                <w:lang w:eastAsia="nl-NL"/>
              </w:rPr>
              <w:br/>
            </w:r>
            <w:r w:rsidRPr="00410729">
              <w:rPr>
                <w:rFonts w:ascii="Verdana" w:eastAsia="Times New Roman" w:hAnsi="Verdana" w:cs="Arial"/>
                <w:color w:val="666666"/>
                <w:sz w:val="14"/>
                <w:szCs w:val="14"/>
                <w:lang w:eastAsia="nl-NL"/>
              </w:rPr>
              <w:t>(Klik op afbeelding voor vergroting)</w:t>
            </w:r>
            <w:r w:rsidRPr="00410729">
              <w:rPr>
                <w:rFonts w:ascii="Verdana" w:eastAsia="Times New Roman" w:hAnsi="Verdana" w:cs="Arial"/>
                <w:b/>
                <w:bCs/>
                <w:color w:val="000000"/>
                <w:sz w:val="18"/>
                <w:szCs w:val="18"/>
                <w:lang w:eastAsia="nl-NL"/>
              </w:rPr>
              <w:t xml:space="preserve"> </w:t>
            </w:r>
          </w:p>
        </w:tc>
        <w:tc>
          <w:tcPr>
            <w:tcW w:w="0" w:type="auto"/>
            <w:hideMark/>
          </w:tcPr>
          <w:p w:rsidR="00410729" w:rsidRPr="00410729" w:rsidRDefault="00410729" w:rsidP="00410729">
            <w:pPr>
              <w:spacing w:after="60" w:line="336" w:lineRule="auto"/>
              <w:rPr>
                <w:rFonts w:ascii="Verdana" w:eastAsia="Times New Roman" w:hAnsi="Verdana" w:cs="Arial"/>
                <w:color w:val="000000"/>
                <w:sz w:val="18"/>
                <w:szCs w:val="18"/>
                <w:lang w:eastAsia="nl-NL"/>
              </w:rPr>
            </w:pPr>
            <w:r w:rsidRPr="00410729">
              <w:rPr>
                <w:rFonts w:ascii="Verdana" w:eastAsia="Times New Roman" w:hAnsi="Verdana" w:cs="Arial"/>
                <w:noProof/>
                <w:color w:val="CC0000"/>
                <w:sz w:val="18"/>
                <w:szCs w:val="18"/>
                <w:lang w:eastAsia="nl-NL"/>
              </w:rPr>
              <w:drawing>
                <wp:inline distT="0" distB="0" distL="0" distR="0" wp14:anchorId="0C4D8DB2" wp14:editId="1641A069">
                  <wp:extent cx="1095375" cy="762000"/>
                  <wp:effectExtent l="0" t="0" r="9525" b="0"/>
                  <wp:docPr id="1" name="Afbeelding 1" descr="http://www.meertens.knaw.nl/bedevaart/images/show/small/Enschede_0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ertens.knaw.nl/bedevaart/images/show/small/Enschede_0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p w:rsidR="00410729" w:rsidRPr="00410729" w:rsidRDefault="00410729" w:rsidP="00410729">
            <w:pPr>
              <w:spacing w:after="60" w:line="336" w:lineRule="auto"/>
              <w:rPr>
                <w:rFonts w:ascii="Verdana" w:eastAsia="Times New Roman" w:hAnsi="Verdana" w:cs="Arial"/>
                <w:color w:val="000000"/>
                <w:sz w:val="18"/>
                <w:szCs w:val="18"/>
                <w:lang w:eastAsia="nl-NL"/>
              </w:rPr>
            </w:pPr>
            <w:r w:rsidRPr="00410729">
              <w:rPr>
                <w:rFonts w:ascii="Verdana" w:eastAsia="Times New Roman" w:hAnsi="Verdana" w:cs="Arial"/>
                <w:noProof/>
                <w:color w:val="CC0000"/>
                <w:sz w:val="18"/>
                <w:szCs w:val="18"/>
                <w:lang w:eastAsia="nl-NL"/>
              </w:rPr>
              <w:drawing>
                <wp:inline distT="0" distB="0" distL="0" distR="0" wp14:anchorId="7BEF7D88" wp14:editId="2DAFBD1F">
                  <wp:extent cx="542925" cy="762000"/>
                  <wp:effectExtent l="0" t="0" r="9525" b="0"/>
                  <wp:docPr id="2" name="Afbeelding 2" descr="http://www.meertens.knaw.nl/bedevaart/images/show/small/Enschede_0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ertens.knaw.nl/bedevaart/images/show/small/Enschede_0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inline>
              </w:drawing>
            </w:r>
          </w:p>
          <w:p w:rsidR="00410729" w:rsidRPr="00410729" w:rsidRDefault="00410729" w:rsidP="00410729">
            <w:pPr>
              <w:spacing w:after="60" w:line="336" w:lineRule="auto"/>
              <w:rPr>
                <w:rFonts w:ascii="Verdana" w:eastAsia="Times New Roman" w:hAnsi="Verdana" w:cs="Arial"/>
                <w:color w:val="000000"/>
                <w:sz w:val="18"/>
                <w:szCs w:val="18"/>
                <w:lang w:eastAsia="nl-NL"/>
              </w:rPr>
            </w:pPr>
            <w:r w:rsidRPr="00410729">
              <w:rPr>
                <w:rFonts w:ascii="Verdana" w:eastAsia="Times New Roman" w:hAnsi="Verdana" w:cs="Arial"/>
                <w:noProof/>
                <w:color w:val="CC0000"/>
                <w:sz w:val="18"/>
                <w:szCs w:val="18"/>
                <w:lang w:eastAsia="nl-NL"/>
              </w:rPr>
              <w:drawing>
                <wp:inline distT="0" distB="0" distL="0" distR="0" wp14:anchorId="2A5438E9" wp14:editId="7C181609">
                  <wp:extent cx="533400" cy="762000"/>
                  <wp:effectExtent l="0" t="0" r="0" b="0"/>
                  <wp:docPr id="3" name="Afbeelding 3" descr="http://www.meertens.knaw.nl/bedevaart/images/show/small/Enschede_03.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ertens.knaw.nl/bedevaart/images/show/small/Enschede_03.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 cy="762000"/>
                          </a:xfrm>
                          <a:prstGeom prst="rect">
                            <a:avLst/>
                          </a:prstGeom>
                          <a:noFill/>
                          <a:ln>
                            <a:noFill/>
                          </a:ln>
                        </pic:spPr>
                      </pic:pic>
                    </a:graphicData>
                  </a:graphic>
                </wp:inline>
              </w:drawing>
            </w:r>
          </w:p>
          <w:p w:rsidR="00410729" w:rsidRPr="00410729" w:rsidRDefault="00410729" w:rsidP="00410729">
            <w:pPr>
              <w:spacing w:after="60" w:line="336" w:lineRule="auto"/>
              <w:rPr>
                <w:rFonts w:ascii="Verdana" w:eastAsia="Times New Roman" w:hAnsi="Verdana" w:cs="Arial"/>
                <w:color w:val="000000"/>
                <w:sz w:val="18"/>
                <w:szCs w:val="18"/>
                <w:lang w:eastAsia="nl-NL"/>
              </w:rPr>
            </w:pPr>
            <w:r w:rsidRPr="00410729">
              <w:rPr>
                <w:rFonts w:ascii="Verdana" w:eastAsia="Times New Roman" w:hAnsi="Verdana" w:cs="Arial"/>
                <w:noProof/>
                <w:color w:val="CC0000"/>
                <w:sz w:val="18"/>
                <w:szCs w:val="18"/>
                <w:lang w:eastAsia="nl-NL"/>
              </w:rPr>
              <w:drawing>
                <wp:inline distT="0" distB="0" distL="0" distR="0" wp14:anchorId="32A6E3A3" wp14:editId="4777B895">
                  <wp:extent cx="1104900" cy="762000"/>
                  <wp:effectExtent l="0" t="0" r="0" b="0"/>
                  <wp:docPr id="4" name="Afbeelding 4" descr="http://www.meertens.knaw.nl/bedevaart/images/show/small/Enschede_04.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ertens.knaw.nl/bedevaart/images/show/small/Enschede_04.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762000"/>
                          </a:xfrm>
                          <a:prstGeom prst="rect">
                            <a:avLst/>
                          </a:prstGeom>
                          <a:noFill/>
                          <a:ln>
                            <a:noFill/>
                          </a:ln>
                        </pic:spPr>
                      </pic:pic>
                    </a:graphicData>
                  </a:graphic>
                </wp:inline>
              </w:drawing>
            </w:r>
          </w:p>
          <w:p w:rsidR="00410729" w:rsidRPr="00410729" w:rsidRDefault="00410729" w:rsidP="00410729">
            <w:pPr>
              <w:spacing w:after="60" w:line="336" w:lineRule="auto"/>
              <w:rPr>
                <w:rFonts w:ascii="Verdana" w:eastAsia="Times New Roman" w:hAnsi="Verdana" w:cs="Arial"/>
                <w:color w:val="000000"/>
                <w:sz w:val="18"/>
                <w:szCs w:val="18"/>
                <w:lang w:eastAsia="nl-NL"/>
              </w:rPr>
            </w:pPr>
            <w:r w:rsidRPr="00410729">
              <w:rPr>
                <w:rFonts w:ascii="Verdana" w:eastAsia="Times New Roman" w:hAnsi="Verdana" w:cs="Arial"/>
                <w:noProof/>
                <w:color w:val="CC0000"/>
                <w:sz w:val="18"/>
                <w:szCs w:val="18"/>
                <w:lang w:eastAsia="nl-NL"/>
              </w:rPr>
              <w:drawing>
                <wp:inline distT="0" distB="0" distL="0" distR="0" wp14:anchorId="7A86E9D8" wp14:editId="24C60313">
                  <wp:extent cx="1028700" cy="762000"/>
                  <wp:effectExtent l="0" t="0" r="0" b="0"/>
                  <wp:docPr id="5" name="Afbeelding 5" descr="http://www.meertens.knaw.nl/bedevaart/images/show/small/Enschede_05.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ertens.knaw.nl/bedevaart/images/show/small/Enschede_05.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762000"/>
                          </a:xfrm>
                          <a:prstGeom prst="rect">
                            <a:avLst/>
                          </a:prstGeom>
                          <a:noFill/>
                          <a:ln>
                            <a:noFill/>
                          </a:ln>
                        </pic:spPr>
                      </pic:pic>
                    </a:graphicData>
                  </a:graphic>
                </wp:inline>
              </w:drawing>
            </w:r>
          </w:p>
          <w:p w:rsidR="00410729" w:rsidRPr="00410729" w:rsidRDefault="00410729" w:rsidP="00410729">
            <w:pPr>
              <w:spacing w:after="60" w:line="336" w:lineRule="auto"/>
              <w:rPr>
                <w:rFonts w:ascii="Verdana" w:eastAsia="Times New Roman" w:hAnsi="Verdana" w:cs="Arial"/>
                <w:color w:val="000000"/>
                <w:sz w:val="18"/>
                <w:szCs w:val="18"/>
                <w:lang w:eastAsia="nl-NL"/>
              </w:rPr>
            </w:pPr>
            <w:r w:rsidRPr="00410729">
              <w:rPr>
                <w:rFonts w:ascii="Verdana" w:eastAsia="Times New Roman" w:hAnsi="Verdana" w:cs="Arial"/>
                <w:noProof/>
                <w:color w:val="CC0000"/>
                <w:sz w:val="18"/>
                <w:szCs w:val="18"/>
                <w:lang w:eastAsia="nl-NL"/>
              </w:rPr>
              <w:drawing>
                <wp:inline distT="0" distB="0" distL="0" distR="0" wp14:anchorId="0D26FBAB" wp14:editId="2B91963B">
                  <wp:extent cx="1019175" cy="762000"/>
                  <wp:effectExtent l="0" t="0" r="9525" b="0"/>
                  <wp:docPr id="6" name="Afbeelding 6" descr="http://www.meertens.knaw.nl/bedevaart/images/show/small/Enschede_06.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eertens.knaw.nl/bedevaart/images/show/small/Enschede_06.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9175" cy="762000"/>
                          </a:xfrm>
                          <a:prstGeom prst="rect">
                            <a:avLst/>
                          </a:prstGeom>
                          <a:noFill/>
                          <a:ln>
                            <a:noFill/>
                          </a:ln>
                        </pic:spPr>
                      </pic:pic>
                    </a:graphicData>
                  </a:graphic>
                </wp:inline>
              </w:drawing>
            </w:r>
          </w:p>
        </w:tc>
      </w:tr>
      <w:tr w:rsidR="00410729" w:rsidRPr="00410729">
        <w:trPr>
          <w:tblCellSpacing w:w="15" w:type="dxa"/>
        </w:trPr>
        <w:tc>
          <w:tcPr>
            <w:tcW w:w="0" w:type="auto"/>
            <w:hideMark/>
          </w:tcPr>
          <w:p w:rsidR="00410729" w:rsidRPr="00410729" w:rsidRDefault="00410729" w:rsidP="00410729">
            <w:pPr>
              <w:spacing w:after="0" w:line="336" w:lineRule="auto"/>
              <w:rPr>
                <w:rFonts w:ascii="Verdana" w:eastAsia="Times New Roman" w:hAnsi="Verdana" w:cs="Arial"/>
                <w:b/>
                <w:bCs/>
                <w:color w:val="000000"/>
                <w:sz w:val="18"/>
                <w:szCs w:val="18"/>
                <w:lang w:eastAsia="nl-NL"/>
              </w:rPr>
            </w:pPr>
            <w:r w:rsidRPr="00410729">
              <w:rPr>
                <w:rFonts w:ascii="Verdana" w:eastAsia="Times New Roman" w:hAnsi="Verdana" w:cs="Arial"/>
                <w:b/>
                <w:bCs/>
                <w:color w:val="000000"/>
                <w:sz w:val="18"/>
                <w:szCs w:val="18"/>
                <w:lang w:eastAsia="nl-NL"/>
              </w:rPr>
              <w:t xml:space="preserve">Topografie </w:t>
            </w:r>
          </w:p>
        </w:tc>
        <w:tc>
          <w:tcPr>
            <w:tcW w:w="0" w:type="auto"/>
            <w:hideMark/>
          </w:tcPr>
          <w:p w:rsidR="00410729" w:rsidRPr="00410729" w:rsidRDefault="00410729" w:rsidP="00410729">
            <w:pPr>
              <w:spacing w:after="0" w:line="336" w:lineRule="auto"/>
              <w:rPr>
                <w:rFonts w:ascii="Verdana" w:eastAsia="Times New Roman" w:hAnsi="Verdana" w:cs="Arial"/>
                <w:color w:val="000000"/>
                <w:sz w:val="18"/>
                <w:szCs w:val="18"/>
                <w:lang w:eastAsia="nl-NL"/>
              </w:rPr>
            </w:pPr>
            <w:r w:rsidRPr="00410729">
              <w:rPr>
                <w:rFonts w:ascii="Verdana" w:eastAsia="Times New Roman" w:hAnsi="Verdana" w:cs="Arial"/>
                <w:color w:val="000000"/>
                <w:sz w:val="18"/>
                <w:szCs w:val="18"/>
                <w:lang w:eastAsia="nl-NL"/>
              </w:rPr>
              <w:t xml:space="preserve">- Op 16 juni 1934 werd ter nagedachtenis aan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in Enschede een bronzen standbeeld onthuld, maar een jaarlijkse herdenking kwam daar pas goed op gang na de bouw in 1955 van een nieuwe aan het H. Hart gewijde kerk aan de </w:t>
            </w:r>
            <w:proofErr w:type="spellStart"/>
            <w:r w:rsidRPr="00410729">
              <w:rPr>
                <w:rFonts w:ascii="Verdana" w:eastAsia="Times New Roman" w:hAnsi="Verdana" w:cs="Arial"/>
                <w:color w:val="000000"/>
                <w:sz w:val="18"/>
                <w:szCs w:val="18"/>
                <w:lang w:eastAsia="nl-NL"/>
              </w:rPr>
              <w:t>Hogelandsingel</w:t>
            </w:r>
            <w:proofErr w:type="spellEnd"/>
            <w:r w:rsidRPr="00410729">
              <w:rPr>
                <w:rFonts w:ascii="Verdana" w:eastAsia="Times New Roman" w:hAnsi="Verdana" w:cs="Arial"/>
                <w:color w:val="000000"/>
                <w:sz w:val="18"/>
                <w:szCs w:val="18"/>
                <w:lang w:eastAsia="nl-NL"/>
              </w:rPr>
              <w:t xml:space="preserve"> 41, die sinds ca. 1974-1975 ook </w:t>
            </w:r>
            <w:proofErr w:type="spellStart"/>
            <w:r w:rsidRPr="00410729">
              <w:rPr>
                <w:rFonts w:ascii="Verdana" w:eastAsia="Times New Roman" w:hAnsi="Verdana" w:cs="Arial"/>
                <w:color w:val="000000"/>
                <w:sz w:val="18"/>
                <w:szCs w:val="18"/>
                <w:lang w:eastAsia="nl-NL"/>
              </w:rPr>
              <w:t>Ariënsgedachteniskerk</w:t>
            </w:r>
            <w:proofErr w:type="spellEnd"/>
            <w:r w:rsidRPr="00410729">
              <w:rPr>
                <w:rFonts w:ascii="Verdana" w:eastAsia="Times New Roman" w:hAnsi="Verdana" w:cs="Arial"/>
                <w:color w:val="000000"/>
                <w:sz w:val="18"/>
                <w:szCs w:val="18"/>
                <w:lang w:eastAsia="nl-NL"/>
              </w:rPr>
              <w:t xml:space="preserve"> werd genoemd en als zodanig tot 1994 in gebruik is gebleven. Aan de buitengevel van deze kerk, boven de ingang, werd een stenen </w:t>
            </w:r>
            <w:proofErr w:type="spellStart"/>
            <w:r w:rsidRPr="00410729">
              <w:rPr>
                <w:rFonts w:ascii="Verdana" w:eastAsia="Times New Roman" w:hAnsi="Verdana" w:cs="Arial"/>
                <w:color w:val="000000"/>
                <w:sz w:val="18"/>
                <w:szCs w:val="18"/>
                <w:lang w:eastAsia="nl-NL"/>
              </w:rPr>
              <w:t>Ariënsbeeld</w:t>
            </w:r>
            <w:proofErr w:type="spellEnd"/>
            <w:r w:rsidRPr="00410729">
              <w:rPr>
                <w:rFonts w:ascii="Verdana" w:eastAsia="Times New Roman" w:hAnsi="Verdana" w:cs="Arial"/>
                <w:color w:val="000000"/>
                <w:sz w:val="18"/>
                <w:szCs w:val="18"/>
                <w:lang w:eastAsia="nl-NL"/>
              </w:rPr>
              <w:t xml:space="preserve"> (ca. 150 cm) geplaatst. Enkele malen heeft in deze kerk ook de </w:t>
            </w:r>
            <w:proofErr w:type="spellStart"/>
            <w:r w:rsidRPr="00410729">
              <w:rPr>
                <w:rFonts w:ascii="Verdana" w:eastAsia="Times New Roman" w:hAnsi="Verdana" w:cs="Arial"/>
                <w:color w:val="000000"/>
                <w:sz w:val="18"/>
                <w:szCs w:val="18"/>
                <w:lang w:eastAsia="nl-NL"/>
              </w:rPr>
              <w:t>Ariënsherdenking</w:t>
            </w:r>
            <w:proofErr w:type="spellEnd"/>
            <w:r w:rsidRPr="00410729">
              <w:rPr>
                <w:rFonts w:ascii="Verdana" w:eastAsia="Times New Roman" w:hAnsi="Verdana" w:cs="Arial"/>
                <w:color w:val="000000"/>
                <w:sz w:val="18"/>
                <w:szCs w:val="18"/>
                <w:lang w:eastAsia="nl-NL"/>
              </w:rPr>
              <w:t xml:space="preserve"> plaatsgevonden. </w:t>
            </w:r>
            <w:r w:rsidRPr="00410729">
              <w:rPr>
                <w:rFonts w:ascii="Verdana" w:eastAsia="Times New Roman" w:hAnsi="Verdana" w:cs="Arial"/>
                <w:color w:val="000000"/>
                <w:sz w:val="18"/>
                <w:szCs w:val="18"/>
                <w:lang w:eastAsia="nl-NL"/>
              </w:rPr>
              <w:br/>
              <w:t xml:space="preserve">- Sinds 1994 wordt de gedachtenis aan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in Enschede levend gehouden in een kapel, die ingebouwd is in het voorportaal van de markante St. Jacobuskerk uit 1932-1933. De kerk, ontworpen door de architecten Valk en </w:t>
            </w:r>
            <w:proofErr w:type="spellStart"/>
            <w:r w:rsidRPr="00410729">
              <w:rPr>
                <w:rFonts w:ascii="Verdana" w:eastAsia="Times New Roman" w:hAnsi="Verdana" w:cs="Arial"/>
                <w:color w:val="000000"/>
                <w:sz w:val="18"/>
                <w:szCs w:val="18"/>
                <w:lang w:eastAsia="nl-NL"/>
              </w:rPr>
              <w:t>Sluijmer</w:t>
            </w:r>
            <w:proofErr w:type="spellEnd"/>
            <w:r w:rsidRPr="00410729">
              <w:rPr>
                <w:rFonts w:ascii="Verdana" w:eastAsia="Times New Roman" w:hAnsi="Verdana" w:cs="Arial"/>
                <w:color w:val="000000"/>
                <w:sz w:val="18"/>
                <w:szCs w:val="18"/>
                <w:lang w:eastAsia="nl-NL"/>
              </w:rPr>
              <w:t xml:space="preserve"> staat </w:t>
            </w:r>
            <w:r w:rsidRPr="00410729">
              <w:rPr>
                <w:rFonts w:ascii="Verdana" w:eastAsia="Times New Roman" w:hAnsi="Verdana" w:cs="Arial"/>
                <w:color w:val="000000"/>
                <w:sz w:val="18"/>
                <w:szCs w:val="18"/>
                <w:lang w:eastAsia="nl-NL"/>
              </w:rPr>
              <w:lastRenderedPageBreak/>
              <w:t>centraal in de stad, direct aan de Markt, schuin tegenover de 13e-eeuwse N.H. kerk.</w:t>
            </w:r>
            <w:r w:rsidRPr="00410729">
              <w:rPr>
                <w:rFonts w:ascii="Verdana" w:eastAsia="Times New Roman" w:hAnsi="Verdana" w:cs="Arial"/>
                <w:color w:val="000000"/>
                <w:sz w:val="18"/>
                <w:szCs w:val="18"/>
                <w:lang w:eastAsia="nl-NL"/>
              </w:rPr>
              <w:br/>
              <w:t xml:space="preserve">De </w:t>
            </w:r>
            <w:proofErr w:type="spellStart"/>
            <w:r w:rsidRPr="00410729">
              <w:rPr>
                <w:rFonts w:ascii="Verdana" w:eastAsia="Times New Roman" w:hAnsi="Verdana" w:cs="Arial"/>
                <w:color w:val="000000"/>
                <w:sz w:val="18"/>
                <w:szCs w:val="18"/>
                <w:lang w:eastAsia="nl-NL"/>
              </w:rPr>
              <w:t>Ariënskapel</w:t>
            </w:r>
            <w:proofErr w:type="spellEnd"/>
            <w:r w:rsidRPr="00410729">
              <w:rPr>
                <w:rFonts w:ascii="Verdana" w:eastAsia="Times New Roman" w:hAnsi="Verdana" w:cs="Arial"/>
                <w:color w:val="000000"/>
                <w:sz w:val="18"/>
                <w:szCs w:val="18"/>
                <w:lang w:eastAsia="nl-NL"/>
              </w:rPr>
              <w:t xml:space="preserve">, min of meer onder het raam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vroegere werkkamer in de pastorie, is ontworpen door architect J.H. </w:t>
            </w:r>
            <w:proofErr w:type="spellStart"/>
            <w:r w:rsidRPr="00410729">
              <w:rPr>
                <w:rFonts w:ascii="Verdana" w:eastAsia="Times New Roman" w:hAnsi="Verdana" w:cs="Arial"/>
                <w:color w:val="000000"/>
                <w:sz w:val="18"/>
                <w:szCs w:val="18"/>
                <w:lang w:eastAsia="nl-NL"/>
              </w:rPr>
              <w:t>Sluijmer</w:t>
            </w:r>
            <w:proofErr w:type="spellEnd"/>
            <w:r w:rsidRPr="00410729">
              <w:rPr>
                <w:rFonts w:ascii="Verdana" w:eastAsia="Times New Roman" w:hAnsi="Verdana" w:cs="Arial"/>
                <w:color w:val="000000"/>
                <w:sz w:val="18"/>
                <w:szCs w:val="18"/>
                <w:lang w:eastAsia="nl-NL"/>
              </w:rPr>
              <w:t xml:space="preserve">, zoon van een van de bouwheren van de Jacobuskerk. De kapel meet ongeveer vijf bij drie meter. Voorin aan de wand die grenst aan de kerk hangt centraal een portret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met aan de rechterzijde een kruisbeeld. Op korte afstand van het portret staat een kaarsenstandaard. Twee bidstoelen bieden gelegenheid tot persoonlijk gebed. Twee lezenaars met een intentieboek en een boek over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flankeren het portret. Aan de twee zijwanden hangen respectievelijk een beschrijving van de levensloop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en de tekst van een toespraak van hem uit 1895 tot de Katholieke Kring te Amersfoort. Achterin de kapel is een vitrine geplaatst. Daarin bevinden zich naast twee relieken (een ingepakt fragment van zijn toog, bevestigd door kardinaal Alfrink, 'Ex </w:t>
            </w:r>
            <w:proofErr w:type="spellStart"/>
            <w:r w:rsidRPr="00410729">
              <w:rPr>
                <w:rFonts w:ascii="Verdana" w:eastAsia="Times New Roman" w:hAnsi="Verdana" w:cs="Arial"/>
                <w:color w:val="000000"/>
                <w:sz w:val="18"/>
                <w:szCs w:val="18"/>
                <w:lang w:eastAsia="nl-NL"/>
              </w:rPr>
              <w:t>vestibus</w:t>
            </w:r>
            <w:proofErr w:type="spellEnd"/>
            <w:r w:rsidRPr="00410729">
              <w:rPr>
                <w:rFonts w:ascii="Verdana" w:eastAsia="Times New Roman" w:hAnsi="Verdana" w:cs="Arial"/>
                <w:color w:val="000000"/>
                <w:sz w:val="18"/>
                <w:szCs w:val="18"/>
                <w:lang w:eastAsia="nl-NL"/>
              </w:rPr>
              <w:t xml:space="preserve"> </w:t>
            </w:r>
            <w:proofErr w:type="spellStart"/>
            <w:r w:rsidRPr="00410729">
              <w:rPr>
                <w:rFonts w:ascii="Verdana" w:eastAsia="Times New Roman" w:hAnsi="Verdana" w:cs="Arial"/>
                <w:color w:val="000000"/>
                <w:sz w:val="18"/>
                <w:szCs w:val="18"/>
                <w:lang w:eastAsia="nl-NL"/>
              </w:rPr>
              <w:t>Servi</w:t>
            </w:r>
            <w:proofErr w:type="spellEnd"/>
            <w:r w:rsidRPr="00410729">
              <w:rPr>
                <w:rFonts w:ascii="Verdana" w:eastAsia="Times New Roman" w:hAnsi="Verdana" w:cs="Arial"/>
                <w:color w:val="000000"/>
                <w:sz w:val="18"/>
                <w:szCs w:val="18"/>
                <w:lang w:eastAsia="nl-NL"/>
              </w:rPr>
              <w:t xml:space="preserve"> Dei', en een ronde theca ø 3 cm, 'Ex indo S.D. </w:t>
            </w:r>
            <w:proofErr w:type="spellStart"/>
            <w:r w:rsidRPr="00410729">
              <w:rPr>
                <w:rFonts w:ascii="Verdana" w:eastAsia="Times New Roman" w:hAnsi="Verdana" w:cs="Arial"/>
                <w:color w:val="000000"/>
                <w:sz w:val="18"/>
                <w:szCs w:val="18"/>
                <w:lang w:eastAsia="nl-NL"/>
              </w:rPr>
              <w:t>Alph</w:t>
            </w:r>
            <w:proofErr w:type="spellEnd"/>
            <w:r w:rsidRPr="00410729">
              <w:rPr>
                <w:rFonts w:ascii="Verdana" w:eastAsia="Times New Roman" w:hAnsi="Verdana" w:cs="Arial"/>
                <w:color w:val="000000"/>
                <w:sz w:val="18"/>
                <w:szCs w:val="18"/>
                <w:lang w:eastAsia="nl-NL"/>
              </w:rPr>
              <w:t xml:space="preserve">.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krantenknipsels met betrekking tot herdenkingsbijeenkomsten, </w:t>
            </w:r>
            <w:proofErr w:type="spellStart"/>
            <w:r w:rsidRPr="00410729">
              <w:rPr>
                <w:rFonts w:ascii="Verdana" w:eastAsia="Times New Roman" w:hAnsi="Verdana" w:cs="Arial"/>
                <w:color w:val="000000"/>
                <w:sz w:val="18"/>
                <w:szCs w:val="18"/>
                <w:lang w:eastAsia="nl-NL"/>
              </w:rPr>
              <w:t>monografiën</w:t>
            </w:r>
            <w:proofErr w:type="spellEnd"/>
            <w:r w:rsidRPr="00410729">
              <w:rPr>
                <w:rFonts w:ascii="Verdana" w:eastAsia="Times New Roman" w:hAnsi="Verdana" w:cs="Arial"/>
                <w:color w:val="000000"/>
                <w:sz w:val="18"/>
                <w:szCs w:val="18"/>
                <w:lang w:eastAsia="nl-NL"/>
              </w:rPr>
              <w:t xml:space="preserve"> over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een marmeren replica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grafsteen en enkele bidprentjes ook enkele originele schuldbekentenissen van de hand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Een toog en een bidstoel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uit het bezit van de H. </w:t>
            </w:r>
            <w:proofErr w:type="spellStart"/>
            <w:r w:rsidRPr="00410729">
              <w:rPr>
                <w:rFonts w:ascii="Verdana" w:eastAsia="Times New Roman" w:hAnsi="Verdana" w:cs="Arial"/>
                <w:color w:val="000000"/>
                <w:sz w:val="18"/>
                <w:szCs w:val="18"/>
                <w:lang w:eastAsia="nl-NL"/>
              </w:rPr>
              <w:t>Hartkerk</w:t>
            </w:r>
            <w:proofErr w:type="spellEnd"/>
            <w:r w:rsidRPr="00410729">
              <w:rPr>
                <w:rFonts w:ascii="Verdana" w:eastAsia="Times New Roman" w:hAnsi="Verdana" w:cs="Arial"/>
                <w:color w:val="000000"/>
                <w:sz w:val="18"/>
                <w:szCs w:val="18"/>
                <w:lang w:eastAsia="nl-NL"/>
              </w:rPr>
              <w:t xml:space="preserve"> zijn naar de Jacobuskerk overgebracht.</w:t>
            </w:r>
            <w:r w:rsidRPr="00410729">
              <w:rPr>
                <w:rFonts w:ascii="Verdana" w:eastAsia="Times New Roman" w:hAnsi="Verdana" w:cs="Arial"/>
                <w:color w:val="000000"/>
                <w:sz w:val="18"/>
                <w:szCs w:val="18"/>
                <w:lang w:eastAsia="nl-NL"/>
              </w:rPr>
              <w:br/>
              <w:t xml:space="preserve">- In de Mariakapel van de kerk hangt de zilveren 'adviseursketen'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Deze keten, van de hand van Brom (Utrecht), kreeg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bij zijn 12,5-jarig priesterjubileum in 1895 als blijk van waardering van de Katholieke Arbeidersbeweging. In zijn testament gaf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de keten aan de KAB terug, die het op zijn beurt weer aan de kerk in bruikleen gaf. Kardinaal Alfrink plaatste het ceremonieel in de door edelsmid W. </w:t>
            </w:r>
            <w:proofErr w:type="spellStart"/>
            <w:r w:rsidRPr="00410729">
              <w:rPr>
                <w:rFonts w:ascii="Verdana" w:eastAsia="Times New Roman" w:hAnsi="Verdana" w:cs="Arial"/>
                <w:color w:val="000000"/>
                <w:sz w:val="18"/>
                <w:szCs w:val="18"/>
                <w:lang w:eastAsia="nl-NL"/>
              </w:rPr>
              <w:t>Fitzthum</w:t>
            </w:r>
            <w:proofErr w:type="spellEnd"/>
            <w:r w:rsidRPr="00410729">
              <w:rPr>
                <w:rFonts w:ascii="Verdana" w:eastAsia="Times New Roman" w:hAnsi="Verdana" w:cs="Arial"/>
                <w:color w:val="000000"/>
                <w:sz w:val="18"/>
                <w:szCs w:val="18"/>
                <w:lang w:eastAsia="nl-NL"/>
              </w:rPr>
              <w:t xml:space="preserve"> (Oldenzaal) vervaardigde reliekhouder.</w:t>
            </w:r>
            <w:r w:rsidRPr="00410729">
              <w:rPr>
                <w:rFonts w:ascii="Verdana" w:eastAsia="Times New Roman" w:hAnsi="Verdana" w:cs="Arial"/>
                <w:color w:val="000000"/>
                <w:sz w:val="18"/>
                <w:szCs w:val="18"/>
                <w:lang w:eastAsia="nl-NL"/>
              </w:rPr>
              <w:br/>
              <w:t xml:space="preserve">- Het in 1934 onthulde standbeeld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staat op het </w:t>
            </w:r>
            <w:proofErr w:type="spellStart"/>
            <w:r w:rsidRPr="00410729">
              <w:rPr>
                <w:rFonts w:ascii="Verdana" w:eastAsia="Times New Roman" w:hAnsi="Verdana" w:cs="Arial"/>
                <w:color w:val="000000"/>
                <w:sz w:val="18"/>
                <w:szCs w:val="18"/>
                <w:lang w:eastAsia="nl-NL"/>
              </w:rPr>
              <w:t>Ariënsplein</w:t>
            </w:r>
            <w:proofErr w:type="spellEnd"/>
            <w:r w:rsidRPr="00410729">
              <w:rPr>
                <w:rFonts w:ascii="Verdana" w:eastAsia="Times New Roman" w:hAnsi="Verdana" w:cs="Arial"/>
                <w:color w:val="000000"/>
                <w:sz w:val="18"/>
                <w:szCs w:val="18"/>
                <w:lang w:eastAsia="nl-NL"/>
              </w:rPr>
              <w:t xml:space="preserve"> (pal voor het vroegere </w:t>
            </w:r>
            <w:proofErr w:type="spellStart"/>
            <w:r w:rsidRPr="00410729">
              <w:rPr>
                <w:rFonts w:ascii="Verdana" w:eastAsia="Times New Roman" w:hAnsi="Verdana" w:cs="Arial"/>
                <w:color w:val="000000"/>
                <w:sz w:val="18"/>
                <w:szCs w:val="18"/>
                <w:lang w:eastAsia="nl-NL"/>
              </w:rPr>
              <w:t>r.k.</w:t>
            </w:r>
            <w:proofErr w:type="spellEnd"/>
            <w:r w:rsidRPr="00410729">
              <w:rPr>
                <w:rFonts w:ascii="Verdana" w:eastAsia="Times New Roman" w:hAnsi="Verdana" w:cs="Arial"/>
                <w:color w:val="000000"/>
                <w:sz w:val="18"/>
                <w:szCs w:val="18"/>
                <w:lang w:eastAsia="nl-NL"/>
              </w:rPr>
              <w:t xml:space="preserve"> ziekenhuis, thans Medisch Spectrum Twente). Tot enkele jaren geleden werd ter afsluiting van de herdenkingsplechtigheid in een stille tocht naar deze plek getrokken, waarna een krans bij het beeld werd gelegd.</w:t>
            </w:r>
          </w:p>
        </w:tc>
      </w:tr>
      <w:tr w:rsidR="00410729" w:rsidRPr="00410729">
        <w:trPr>
          <w:tblCellSpacing w:w="15" w:type="dxa"/>
        </w:trPr>
        <w:tc>
          <w:tcPr>
            <w:tcW w:w="0" w:type="auto"/>
            <w:hideMark/>
          </w:tcPr>
          <w:p w:rsidR="00410729" w:rsidRPr="00410729" w:rsidRDefault="00410729" w:rsidP="00410729">
            <w:pPr>
              <w:spacing w:after="0" w:line="336" w:lineRule="auto"/>
              <w:rPr>
                <w:rFonts w:ascii="Verdana" w:eastAsia="Times New Roman" w:hAnsi="Verdana" w:cs="Arial"/>
                <w:b/>
                <w:bCs/>
                <w:color w:val="000000"/>
                <w:sz w:val="18"/>
                <w:szCs w:val="18"/>
                <w:lang w:eastAsia="nl-NL"/>
              </w:rPr>
            </w:pPr>
            <w:r w:rsidRPr="00410729">
              <w:rPr>
                <w:rFonts w:ascii="Verdana" w:eastAsia="Times New Roman" w:hAnsi="Verdana" w:cs="Arial"/>
                <w:b/>
                <w:bCs/>
                <w:color w:val="000000"/>
                <w:sz w:val="18"/>
                <w:szCs w:val="18"/>
                <w:lang w:eastAsia="nl-NL"/>
              </w:rPr>
              <w:lastRenderedPageBreak/>
              <w:t xml:space="preserve">Cultusobject </w:t>
            </w:r>
          </w:p>
        </w:tc>
        <w:tc>
          <w:tcPr>
            <w:tcW w:w="0" w:type="auto"/>
            <w:hideMark/>
          </w:tcPr>
          <w:p w:rsidR="00410729" w:rsidRPr="00410729" w:rsidRDefault="00410729" w:rsidP="00410729">
            <w:pPr>
              <w:spacing w:after="0" w:line="336" w:lineRule="auto"/>
              <w:rPr>
                <w:rFonts w:ascii="Verdana" w:eastAsia="Times New Roman" w:hAnsi="Verdana" w:cs="Arial"/>
                <w:color w:val="000000"/>
                <w:sz w:val="18"/>
                <w:szCs w:val="18"/>
                <w:lang w:eastAsia="nl-NL"/>
              </w:rPr>
            </w:pPr>
            <w:r w:rsidRPr="00410729">
              <w:rPr>
                <w:rFonts w:ascii="Verdana" w:eastAsia="Times New Roman" w:hAnsi="Verdana" w:cs="Arial"/>
                <w:color w:val="000000"/>
                <w:sz w:val="18"/>
                <w:szCs w:val="18"/>
                <w:lang w:eastAsia="nl-NL"/>
              </w:rPr>
              <w:t xml:space="preserve">- Alphonse Marie Auguste Joseph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werd geboren op 26 april 1860 te Utrecht. Hij volgde van 1870 tot 1876 het gymnasium te </w:t>
            </w:r>
            <w:proofErr w:type="spellStart"/>
            <w:r w:rsidRPr="00410729">
              <w:rPr>
                <w:rFonts w:ascii="Verdana" w:eastAsia="Times New Roman" w:hAnsi="Verdana" w:cs="Arial"/>
                <w:color w:val="000000"/>
                <w:sz w:val="18"/>
                <w:szCs w:val="18"/>
                <w:lang w:eastAsia="nl-NL"/>
              </w:rPr>
              <w:t>Rolduc</w:t>
            </w:r>
            <w:proofErr w:type="spellEnd"/>
            <w:r w:rsidRPr="00410729">
              <w:rPr>
                <w:rFonts w:ascii="Verdana" w:eastAsia="Times New Roman" w:hAnsi="Verdana" w:cs="Arial"/>
                <w:color w:val="000000"/>
                <w:sz w:val="18"/>
                <w:szCs w:val="18"/>
                <w:lang w:eastAsia="nl-NL"/>
              </w:rPr>
              <w:t xml:space="preserve">. Aldaar doorliep hij ook het tweejarig </w:t>
            </w:r>
            <w:proofErr w:type="spellStart"/>
            <w:r w:rsidRPr="00410729">
              <w:rPr>
                <w:rFonts w:ascii="Verdana" w:eastAsia="Times New Roman" w:hAnsi="Verdana" w:cs="Arial"/>
                <w:color w:val="000000"/>
                <w:sz w:val="18"/>
                <w:szCs w:val="18"/>
                <w:lang w:eastAsia="nl-NL"/>
              </w:rPr>
              <w:t>filosoficum</w:t>
            </w:r>
            <w:proofErr w:type="spellEnd"/>
            <w:r w:rsidRPr="00410729">
              <w:rPr>
                <w:rFonts w:ascii="Verdana" w:eastAsia="Times New Roman" w:hAnsi="Verdana" w:cs="Arial"/>
                <w:color w:val="000000"/>
                <w:sz w:val="18"/>
                <w:szCs w:val="18"/>
                <w:lang w:eastAsia="nl-NL"/>
              </w:rPr>
              <w:t xml:space="preserve">. Hij studeerde van 1878 tot 1882 theologie op het aartsbisschoppelijk seminarie te </w:t>
            </w:r>
            <w:proofErr w:type="spellStart"/>
            <w:r w:rsidRPr="00410729">
              <w:rPr>
                <w:rFonts w:ascii="Verdana" w:eastAsia="Times New Roman" w:hAnsi="Verdana" w:cs="Arial"/>
                <w:color w:val="000000"/>
                <w:sz w:val="18"/>
                <w:szCs w:val="18"/>
                <w:lang w:eastAsia="nl-NL"/>
              </w:rPr>
              <w:t>Rijsenburg</w:t>
            </w:r>
            <w:proofErr w:type="spellEnd"/>
            <w:r w:rsidRPr="00410729">
              <w:rPr>
                <w:rFonts w:ascii="Verdana" w:eastAsia="Times New Roman" w:hAnsi="Verdana" w:cs="Arial"/>
                <w:color w:val="000000"/>
                <w:sz w:val="18"/>
                <w:szCs w:val="18"/>
                <w:lang w:eastAsia="nl-NL"/>
              </w:rPr>
              <w:t xml:space="preserve"> en werd in 1882 tot priester gewijd. Zijn theologiestudie te Rome (1882-1885), aan de Dominicaanse universiteit 'Minerva', rondde hij af met een promotie. Aansluitend kwam hij gedurende een jaar in contact met de sociale toestanden in Italië, vooral in Rome en op Sicilië. In Turijn ontmoette hij de priester Don </w:t>
            </w:r>
            <w:proofErr w:type="spellStart"/>
            <w:r w:rsidRPr="00410729">
              <w:rPr>
                <w:rFonts w:ascii="Verdana" w:eastAsia="Times New Roman" w:hAnsi="Verdana" w:cs="Arial"/>
                <w:color w:val="000000"/>
                <w:sz w:val="18"/>
                <w:szCs w:val="18"/>
                <w:lang w:eastAsia="nl-NL"/>
              </w:rPr>
              <w:t>Bosco</w:t>
            </w:r>
            <w:proofErr w:type="spellEnd"/>
            <w:r w:rsidRPr="00410729">
              <w:rPr>
                <w:rFonts w:ascii="Verdana" w:eastAsia="Times New Roman" w:hAnsi="Verdana" w:cs="Arial"/>
                <w:color w:val="000000"/>
                <w:sz w:val="18"/>
                <w:szCs w:val="18"/>
                <w:lang w:eastAsia="nl-NL"/>
              </w:rPr>
              <w:t xml:space="preserve">. Tijdens zijn verblijf in Italië trad hij toe tot de Derde Orde van Sint Franciscus. In 1886 werd hij benoemd tot kapelaan te Enschede. Daar zette hij zich in tegen de toen heersende sociale misstanden. </w:t>
            </w:r>
            <w:r w:rsidRPr="00410729">
              <w:rPr>
                <w:rFonts w:ascii="Verdana" w:eastAsia="Times New Roman" w:hAnsi="Verdana" w:cs="Arial"/>
                <w:color w:val="000000"/>
                <w:sz w:val="18"/>
                <w:szCs w:val="18"/>
                <w:lang w:eastAsia="nl-NL"/>
              </w:rPr>
              <w:br/>
              <w:t xml:space="preserve">In tegenstelling tot andere initiatieven in die tijd waarbij het episcopaat op krachtige wijze de leiding hield, stimuleerde hij de oprichting van arbeidersverenigingen waarbij de arbeiders zelf de leiding hadden. In 1889 stichtte hij de R.K. </w:t>
            </w:r>
            <w:proofErr w:type="spellStart"/>
            <w:r w:rsidRPr="00410729">
              <w:rPr>
                <w:rFonts w:ascii="Verdana" w:eastAsia="Times New Roman" w:hAnsi="Verdana" w:cs="Arial"/>
                <w:color w:val="000000"/>
                <w:sz w:val="18"/>
                <w:szCs w:val="18"/>
                <w:lang w:eastAsia="nl-NL"/>
              </w:rPr>
              <w:t>Werkliedenvereeniging</w:t>
            </w:r>
            <w:proofErr w:type="spellEnd"/>
            <w:r w:rsidRPr="00410729">
              <w:rPr>
                <w:rFonts w:ascii="Verdana" w:eastAsia="Times New Roman" w:hAnsi="Verdana" w:cs="Arial"/>
                <w:color w:val="000000"/>
                <w:sz w:val="18"/>
                <w:szCs w:val="18"/>
                <w:lang w:eastAsia="nl-NL"/>
              </w:rPr>
              <w:t xml:space="preserve">, waaruit later de Katholieke Arbeiders </w:t>
            </w:r>
            <w:r w:rsidRPr="00410729">
              <w:rPr>
                <w:rFonts w:ascii="Verdana" w:eastAsia="Times New Roman" w:hAnsi="Verdana" w:cs="Arial"/>
                <w:color w:val="000000"/>
                <w:sz w:val="18"/>
                <w:szCs w:val="18"/>
                <w:lang w:eastAsia="nl-NL"/>
              </w:rPr>
              <w:lastRenderedPageBreak/>
              <w:t xml:space="preserve">Beweging is voortgekomen. In 1895 kwam op zijn initiatief de Vakbond 'Unitas' tot stand, een federatie van katholieke en protestantse arbeidersverenigingen. In hetzelfde jaar richtte hij een katholieke drankbestrijdingsorganisatie op, waaruit later de nationale vereniging </w:t>
            </w:r>
            <w:proofErr w:type="spellStart"/>
            <w:r w:rsidRPr="00410729">
              <w:rPr>
                <w:rFonts w:ascii="Verdana" w:eastAsia="Times New Roman" w:hAnsi="Verdana" w:cs="Arial"/>
                <w:color w:val="000000"/>
                <w:sz w:val="18"/>
                <w:szCs w:val="18"/>
                <w:lang w:eastAsia="nl-NL"/>
              </w:rPr>
              <w:t>Sobriëtas</w:t>
            </w:r>
            <w:proofErr w:type="spellEnd"/>
            <w:r w:rsidRPr="00410729">
              <w:rPr>
                <w:rFonts w:ascii="Verdana" w:eastAsia="Times New Roman" w:hAnsi="Verdana" w:cs="Arial"/>
                <w:color w:val="000000"/>
                <w:sz w:val="18"/>
                <w:szCs w:val="18"/>
                <w:lang w:eastAsia="nl-NL"/>
              </w:rPr>
              <w:t xml:space="preserve"> is voortgekomen. </w:t>
            </w:r>
            <w:r w:rsidRPr="00410729">
              <w:rPr>
                <w:rFonts w:ascii="Verdana" w:eastAsia="Times New Roman" w:hAnsi="Verdana" w:cs="Arial"/>
                <w:color w:val="000000"/>
                <w:sz w:val="18"/>
                <w:szCs w:val="18"/>
                <w:lang w:eastAsia="nl-NL"/>
              </w:rPr>
              <w:br/>
              <w:t xml:space="preserve">In 1894 richtte hij in Haaksbergen met een veertigtal in zijn ogen onrechtmatig ontslagen arbeiders de coöperatieve textielfabriek 'De Eendracht' op. Deze coöperatie leidde een wankel bestaan en ging in 1901 ten onder als gevolg van een steeds groter geworden schuldenlast. Ter delging van de ontstane schulden verkocht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zijn door edelsmid Jan Brom vervaardigde kelk. Deze kelk was hem geschonken door zijn familie bij gelegenheid van zijn priesterwijding. </w:t>
            </w:r>
            <w:r w:rsidRPr="00410729">
              <w:rPr>
                <w:rFonts w:ascii="Verdana" w:eastAsia="Times New Roman" w:hAnsi="Verdana" w:cs="Arial"/>
                <w:color w:val="000000"/>
                <w:sz w:val="18"/>
                <w:szCs w:val="18"/>
                <w:lang w:eastAsia="nl-NL"/>
              </w:rPr>
              <w:br/>
              <w:t xml:space="preserve">Van 1901 tot 1908 was hij pastoor te Steenderen. In die periode was hij lid van de Staatscommissie die naar aanleiding van de spoorwegstakingen van 1903 de positie van de spoorwegarbeiders moest onderzoeken. Hij richtte zich toen ook op de bevordering van de godsdienstige en </w:t>
            </w:r>
            <w:proofErr w:type="spellStart"/>
            <w:r w:rsidRPr="00410729">
              <w:rPr>
                <w:rFonts w:ascii="Verdana" w:eastAsia="Times New Roman" w:hAnsi="Verdana" w:cs="Arial"/>
                <w:color w:val="000000"/>
                <w:sz w:val="18"/>
                <w:szCs w:val="18"/>
                <w:lang w:eastAsia="nl-NL"/>
              </w:rPr>
              <w:t>cultureelmaatschappelijke</w:t>
            </w:r>
            <w:proofErr w:type="spellEnd"/>
            <w:r w:rsidRPr="00410729">
              <w:rPr>
                <w:rFonts w:ascii="Verdana" w:eastAsia="Times New Roman" w:hAnsi="Verdana" w:cs="Arial"/>
                <w:color w:val="000000"/>
                <w:sz w:val="18"/>
                <w:szCs w:val="18"/>
                <w:lang w:eastAsia="nl-NL"/>
              </w:rPr>
              <w:t xml:space="preserve"> belangstelling binnen de katholieke gemeenschap. Vooral toen hij pastoor was te Maarssen (1908-1926) bezielde hij allerlei nationale bewegingen op dat terrein, zoals de katholieke vrouwenbeweging, het Geert Grote Genootschap en het missiewerk. </w:t>
            </w:r>
            <w:r w:rsidRPr="00410729">
              <w:rPr>
                <w:rFonts w:ascii="Verdana" w:eastAsia="Times New Roman" w:hAnsi="Verdana" w:cs="Arial"/>
                <w:color w:val="000000"/>
                <w:sz w:val="18"/>
                <w:szCs w:val="18"/>
                <w:lang w:eastAsia="nl-NL"/>
              </w:rPr>
              <w:br/>
              <w:t>Tussen 1910 en 1914 werd hij bestreden door de zogenaamde '</w:t>
            </w:r>
            <w:proofErr w:type="spellStart"/>
            <w:r w:rsidRPr="00410729">
              <w:rPr>
                <w:rFonts w:ascii="Verdana" w:eastAsia="Times New Roman" w:hAnsi="Verdana" w:cs="Arial"/>
                <w:color w:val="000000"/>
                <w:sz w:val="18"/>
                <w:szCs w:val="18"/>
                <w:lang w:eastAsia="nl-NL"/>
              </w:rPr>
              <w:t>integralisten</w:t>
            </w:r>
            <w:proofErr w:type="spellEnd"/>
            <w:r w:rsidRPr="00410729">
              <w:rPr>
                <w:rFonts w:ascii="Verdana" w:eastAsia="Times New Roman" w:hAnsi="Verdana" w:cs="Arial"/>
                <w:color w:val="000000"/>
                <w:sz w:val="18"/>
                <w:szCs w:val="18"/>
                <w:lang w:eastAsia="nl-NL"/>
              </w:rPr>
              <w:t xml:space="preserve">' maar in november 1919 kreeg hij eerherstel met zijn benoeming tot Geheim Kamerheer van de paus. Bij die gelegenheid schonk de parochie hem zijn oude priesterkelk weer terug. De merkwaardige lotgevallen van deze kelk, die thans wordt bewaard in een nis van het transept van de H. </w:t>
            </w:r>
            <w:proofErr w:type="spellStart"/>
            <w:r w:rsidRPr="00410729">
              <w:rPr>
                <w:rFonts w:ascii="Verdana" w:eastAsia="Times New Roman" w:hAnsi="Verdana" w:cs="Arial"/>
                <w:color w:val="000000"/>
                <w:sz w:val="18"/>
                <w:szCs w:val="18"/>
                <w:lang w:eastAsia="nl-NL"/>
              </w:rPr>
              <w:t>Hartkerk</w:t>
            </w:r>
            <w:proofErr w:type="spellEnd"/>
            <w:r w:rsidRPr="00410729">
              <w:rPr>
                <w:rFonts w:ascii="Verdana" w:eastAsia="Times New Roman" w:hAnsi="Verdana" w:cs="Arial"/>
                <w:color w:val="000000"/>
                <w:sz w:val="18"/>
                <w:szCs w:val="18"/>
                <w:lang w:eastAsia="nl-NL"/>
              </w:rPr>
              <w:t xml:space="preserve"> te Maarssen, hebben in 1939 Wim </w:t>
            </w:r>
            <w:proofErr w:type="spellStart"/>
            <w:r w:rsidRPr="00410729">
              <w:rPr>
                <w:rFonts w:ascii="Verdana" w:eastAsia="Times New Roman" w:hAnsi="Verdana" w:cs="Arial"/>
                <w:color w:val="000000"/>
                <w:sz w:val="18"/>
                <w:szCs w:val="18"/>
                <w:lang w:eastAsia="nl-NL"/>
              </w:rPr>
              <w:t>Snitker</w:t>
            </w:r>
            <w:proofErr w:type="spellEnd"/>
            <w:r w:rsidRPr="00410729">
              <w:rPr>
                <w:rFonts w:ascii="Verdana" w:eastAsia="Times New Roman" w:hAnsi="Verdana" w:cs="Arial"/>
                <w:color w:val="000000"/>
                <w:sz w:val="18"/>
                <w:szCs w:val="18"/>
                <w:lang w:eastAsia="nl-NL"/>
              </w:rPr>
              <w:t xml:space="preserve"> ertoe geïnspireerd om een toneelspel te schrijven.</w:t>
            </w:r>
            <w:r w:rsidRPr="00410729">
              <w:rPr>
                <w:rFonts w:ascii="Verdana" w:eastAsia="Times New Roman" w:hAnsi="Verdana" w:cs="Arial"/>
                <w:color w:val="000000"/>
                <w:sz w:val="18"/>
                <w:szCs w:val="18"/>
                <w:lang w:eastAsia="nl-NL"/>
              </w:rPr>
              <w:br/>
              <w:t xml:space="preserve">Op 7 augustus 1928 overleed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als emeritus pastoor te Amersfoort. Enkele dagen later, op 11 augustus, werd hij begraven op begraafplaats </w:t>
            </w:r>
            <w:proofErr w:type="spellStart"/>
            <w:r w:rsidRPr="00410729">
              <w:rPr>
                <w:rFonts w:ascii="Verdana" w:eastAsia="Times New Roman" w:hAnsi="Verdana" w:cs="Arial"/>
                <w:color w:val="000000"/>
                <w:sz w:val="18"/>
                <w:szCs w:val="18"/>
                <w:lang w:eastAsia="nl-NL"/>
              </w:rPr>
              <w:t>Beeresteijn</w:t>
            </w:r>
            <w:proofErr w:type="spellEnd"/>
            <w:r w:rsidRPr="00410729">
              <w:rPr>
                <w:rFonts w:ascii="Verdana" w:eastAsia="Times New Roman" w:hAnsi="Verdana" w:cs="Arial"/>
                <w:color w:val="000000"/>
                <w:sz w:val="18"/>
                <w:szCs w:val="18"/>
                <w:lang w:eastAsia="nl-NL"/>
              </w:rPr>
              <w:t xml:space="preserve"> gelegen aan de Straatweg te Maarssen.</w:t>
            </w:r>
            <w:r w:rsidRPr="00410729">
              <w:rPr>
                <w:rFonts w:ascii="Verdana" w:eastAsia="Times New Roman" w:hAnsi="Verdana" w:cs="Arial"/>
                <w:color w:val="000000"/>
                <w:sz w:val="18"/>
                <w:szCs w:val="18"/>
                <w:lang w:eastAsia="nl-NL"/>
              </w:rPr>
              <w:br/>
              <w:t xml:space="preserve">- De verering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in de kapel van de St. Jacobuskerk wordt, mede omdat hij nog niet zalig is verklaard, niet ondersteund door een materieel voorwerp dat in aanmerking komt voor de kwalificatie 'cultusobject'. Vanwege de centrale plaats ervan wordt deze kwalificatie nog het meest benaderd door een portret aan de wand tussen kapel en kerk. In feite gaat het om twee portretten: een schilderij gemaakt door G. Hermsen en een gemaakt door F. Kops sr. Deze schilderijen, die beide ca. 60 bij 90 cm meten, worden afwisselend circa een jaar tentoongesteld.</w:t>
            </w:r>
            <w:r w:rsidRPr="00410729">
              <w:rPr>
                <w:rFonts w:ascii="Verdana" w:eastAsia="Times New Roman" w:hAnsi="Verdana" w:cs="Arial"/>
                <w:color w:val="000000"/>
                <w:sz w:val="18"/>
                <w:szCs w:val="18"/>
                <w:lang w:eastAsia="nl-NL"/>
              </w:rPr>
              <w:br/>
              <w:t xml:space="preserve">Voorts zijn zowel in de kapel als in de Jacobuskerk zelf voorwerpen aanwezig die aan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hebben toebehoord of aan hem doen denken; in de kerk hangt permanent een vakbondsketting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en staat een beschilderd stenen beeld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van circa 95 cm hoog (zie onder Topografie). Het kerkarchief beschikt over een fraai geborduurde rand van een albe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w:t>
            </w:r>
            <w:r w:rsidRPr="00410729">
              <w:rPr>
                <w:rFonts w:ascii="Verdana" w:eastAsia="Times New Roman" w:hAnsi="Verdana" w:cs="Arial"/>
                <w:color w:val="000000"/>
                <w:sz w:val="18"/>
                <w:szCs w:val="18"/>
                <w:lang w:eastAsia="nl-NL"/>
              </w:rPr>
              <w:br/>
            </w:r>
            <w:r w:rsidRPr="00410729">
              <w:rPr>
                <w:rFonts w:ascii="Verdana" w:eastAsia="Times New Roman" w:hAnsi="Verdana" w:cs="Arial"/>
                <w:color w:val="000000"/>
                <w:sz w:val="18"/>
                <w:szCs w:val="18"/>
                <w:lang w:eastAsia="nl-NL"/>
              </w:rPr>
              <w:br/>
            </w:r>
            <w:r w:rsidRPr="00410729">
              <w:rPr>
                <w:rFonts w:ascii="Verdana" w:eastAsia="Times New Roman" w:hAnsi="Verdana" w:cs="Arial"/>
                <w:b/>
                <w:bCs/>
                <w:color w:val="000000"/>
                <w:sz w:val="18"/>
                <w:szCs w:val="18"/>
                <w:lang w:eastAsia="nl-NL"/>
              </w:rPr>
              <w:t>Verering</w:t>
            </w:r>
            <w:r w:rsidRPr="00410729">
              <w:rPr>
                <w:rFonts w:ascii="Verdana" w:eastAsia="Times New Roman" w:hAnsi="Verdana" w:cs="Arial"/>
                <w:color w:val="000000"/>
                <w:sz w:val="18"/>
                <w:szCs w:val="18"/>
                <w:lang w:eastAsia="nl-NL"/>
              </w:rPr>
              <w:br/>
            </w:r>
            <w:r w:rsidRPr="00410729">
              <w:rPr>
                <w:rFonts w:ascii="Verdana" w:eastAsia="Times New Roman" w:hAnsi="Verdana" w:cs="Arial"/>
                <w:i/>
                <w:iCs/>
                <w:color w:val="000000"/>
                <w:sz w:val="18"/>
                <w:szCs w:val="18"/>
                <w:lang w:eastAsia="nl-NL"/>
              </w:rPr>
              <w:t xml:space="preserve">Het </w:t>
            </w:r>
            <w:proofErr w:type="spellStart"/>
            <w:r w:rsidRPr="00410729">
              <w:rPr>
                <w:rFonts w:ascii="Verdana" w:eastAsia="Times New Roman" w:hAnsi="Verdana" w:cs="Arial"/>
                <w:i/>
                <w:iCs/>
                <w:color w:val="000000"/>
                <w:sz w:val="18"/>
                <w:szCs w:val="18"/>
                <w:lang w:eastAsia="nl-NL"/>
              </w:rPr>
              <w:t>Ariënscomité</w:t>
            </w:r>
            <w:proofErr w:type="spellEnd"/>
            <w:r w:rsidRPr="00410729">
              <w:rPr>
                <w:rFonts w:ascii="Verdana" w:eastAsia="Times New Roman" w:hAnsi="Verdana" w:cs="Arial"/>
                <w:color w:val="000000"/>
                <w:sz w:val="18"/>
                <w:szCs w:val="18"/>
                <w:lang w:eastAsia="nl-NL"/>
              </w:rPr>
              <w:br/>
              <w:t xml:space="preserve">- De verering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vindt zijn oorsprong in een initiatief in 1935 van de rooms-katholieke minister van Staat, voorzitter van de Tweede Kamer en oud-</w:t>
            </w:r>
            <w:r w:rsidRPr="00410729">
              <w:rPr>
                <w:rFonts w:ascii="Verdana" w:eastAsia="Times New Roman" w:hAnsi="Verdana" w:cs="Arial"/>
                <w:color w:val="000000"/>
                <w:sz w:val="18"/>
                <w:szCs w:val="18"/>
                <w:lang w:eastAsia="nl-NL"/>
              </w:rPr>
              <w:lastRenderedPageBreak/>
              <w:t xml:space="preserve">premier, jhr. mr. </w:t>
            </w:r>
            <w:proofErr w:type="spellStart"/>
            <w:r w:rsidRPr="00410729">
              <w:rPr>
                <w:rFonts w:ascii="Verdana" w:eastAsia="Times New Roman" w:hAnsi="Verdana" w:cs="Arial"/>
                <w:color w:val="000000"/>
                <w:sz w:val="18"/>
                <w:szCs w:val="18"/>
                <w:lang w:eastAsia="nl-NL"/>
              </w:rPr>
              <w:t>Ch</w:t>
            </w:r>
            <w:proofErr w:type="spellEnd"/>
            <w:r w:rsidRPr="00410729">
              <w:rPr>
                <w:rFonts w:ascii="Verdana" w:eastAsia="Times New Roman" w:hAnsi="Verdana" w:cs="Arial"/>
                <w:color w:val="000000"/>
                <w:sz w:val="18"/>
                <w:szCs w:val="18"/>
                <w:lang w:eastAsia="nl-NL"/>
              </w:rPr>
              <w:t xml:space="preserve">. Ruys de Beerenbrouck. Na de standbeeldonthulling in Enschede in juni 1934 informeerde hij in januari 1935 te Rome naar de voorwaarden waaraan moest worden voldaan om de zaligverklaring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mogelijk te maken. De vorming van een comité en de benoeming van een </w:t>
            </w:r>
            <w:proofErr w:type="spellStart"/>
            <w:r w:rsidRPr="00410729">
              <w:rPr>
                <w:rFonts w:ascii="Verdana" w:eastAsia="Times New Roman" w:hAnsi="Verdana" w:cs="Arial"/>
                <w:color w:val="000000"/>
                <w:sz w:val="18"/>
                <w:szCs w:val="18"/>
                <w:lang w:eastAsia="nl-NL"/>
              </w:rPr>
              <w:t>postulator</w:t>
            </w:r>
            <w:proofErr w:type="spellEnd"/>
            <w:r w:rsidRPr="00410729">
              <w:rPr>
                <w:rFonts w:ascii="Verdana" w:eastAsia="Times New Roman" w:hAnsi="Verdana" w:cs="Arial"/>
                <w:color w:val="000000"/>
                <w:sz w:val="18"/>
                <w:szCs w:val="18"/>
                <w:lang w:eastAsia="nl-NL"/>
              </w:rPr>
              <w:t xml:space="preserve"> behoorde tot de eerste vereisten. Bij de aartsbisschop diende vervolgens het verzoek te worden ingediend om een proces te beginnen. Hierna had het comité de taak om de devotie tot de overledene en het inroepen van zijn hulp te propageren. Plaatjes en prentjes dienden te worden gedrukt en gelovigen moesten worden aangespoord mirakelen te vragen. </w:t>
            </w:r>
            <w:r w:rsidRPr="00410729">
              <w:rPr>
                <w:rFonts w:ascii="Verdana" w:eastAsia="Times New Roman" w:hAnsi="Verdana" w:cs="Arial"/>
                <w:color w:val="000000"/>
                <w:sz w:val="18"/>
                <w:szCs w:val="18"/>
                <w:lang w:eastAsia="nl-NL"/>
              </w:rPr>
              <w:br/>
              <w:t xml:space="preserve">Bij thuiskomst in Nederland richtte Ruys de Beerenbrouck zich tot aartsbisschop J.H.G. Jansen. Na overleg met het </w:t>
            </w:r>
            <w:proofErr w:type="spellStart"/>
            <w:r w:rsidRPr="00410729">
              <w:rPr>
                <w:rFonts w:ascii="Verdana" w:eastAsia="Times New Roman" w:hAnsi="Verdana" w:cs="Arial"/>
                <w:color w:val="000000"/>
                <w:sz w:val="18"/>
                <w:szCs w:val="18"/>
                <w:lang w:eastAsia="nl-NL"/>
              </w:rPr>
              <w:t>aartsdiocesane</w:t>
            </w:r>
            <w:proofErr w:type="spellEnd"/>
            <w:r w:rsidRPr="00410729">
              <w:rPr>
                <w:rFonts w:ascii="Verdana" w:eastAsia="Times New Roman" w:hAnsi="Verdana" w:cs="Arial"/>
                <w:color w:val="000000"/>
                <w:sz w:val="18"/>
                <w:szCs w:val="18"/>
                <w:lang w:eastAsia="nl-NL"/>
              </w:rPr>
              <w:t xml:space="preserve"> kapittel liet deze laatste hem weten dat een proces pas ontvankelijk verklaard zou worden in Rome, wanneer ten overstaan van de </w:t>
            </w:r>
            <w:proofErr w:type="spellStart"/>
            <w:r w:rsidRPr="00410729">
              <w:rPr>
                <w:rFonts w:ascii="Verdana" w:eastAsia="Times New Roman" w:hAnsi="Verdana" w:cs="Arial"/>
                <w:color w:val="000000"/>
                <w:sz w:val="18"/>
                <w:szCs w:val="18"/>
                <w:lang w:eastAsia="nl-NL"/>
              </w:rPr>
              <w:t>aartsdiocesane</w:t>
            </w:r>
            <w:proofErr w:type="spellEnd"/>
            <w:r w:rsidRPr="00410729">
              <w:rPr>
                <w:rFonts w:ascii="Verdana" w:eastAsia="Times New Roman" w:hAnsi="Verdana" w:cs="Arial"/>
                <w:color w:val="000000"/>
                <w:sz w:val="18"/>
                <w:szCs w:val="18"/>
                <w:lang w:eastAsia="nl-NL"/>
              </w:rPr>
              <w:t xml:space="preserve"> kerkelijke rechtbank bewezen was dat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niet alleen op meer dan middelmatige wijze had uitgeblonken in de beoefening van de deugden, dus dat hij als een heilige had geleefd en als heilige was gestorven, maar ook dat hij bij de grote massa van het katholieke volk voortleefde als ware hij een heilige. Kortom, er moest sprake zijn van een brede godsdienstige verering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Daarvan was volgens de aartsbisschop nog geen sprake en daarom kon een officieel proces nog niet beginnen. Hij vond het niet bezwaarlijk indien het bidden tot de overledene en het vragen om diens hulp gestimuleerd zou worden, evenmin indien gelovigen zouden worden aangespoord mirakelen te vragen. Ruys de Beerenbrouck nodigde vervolgens een dertiental personen uit voor vertrouwelijk beraad op 6 april 1935. Het waren A.C. de Bruijn (voorzitter van het R.K. Werkliedenverbond en lid van de Eerste Kamer), pater </w:t>
            </w:r>
            <w:proofErr w:type="spellStart"/>
            <w:r w:rsidRPr="00410729">
              <w:rPr>
                <w:rFonts w:ascii="Verdana" w:eastAsia="Times New Roman" w:hAnsi="Verdana" w:cs="Arial"/>
                <w:color w:val="000000"/>
                <w:sz w:val="18"/>
                <w:szCs w:val="18"/>
                <w:lang w:eastAsia="nl-NL"/>
              </w:rPr>
              <w:t>Elpidius</w:t>
            </w:r>
            <w:proofErr w:type="spellEnd"/>
            <w:r w:rsidRPr="00410729">
              <w:rPr>
                <w:rFonts w:ascii="Verdana" w:eastAsia="Times New Roman" w:hAnsi="Verdana" w:cs="Arial"/>
                <w:color w:val="000000"/>
                <w:sz w:val="18"/>
                <w:szCs w:val="18"/>
                <w:lang w:eastAsia="nl-NL"/>
              </w:rPr>
              <w:t xml:space="preserve"> Bruna </w:t>
            </w:r>
            <w:proofErr w:type="spellStart"/>
            <w:r w:rsidRPr="00410729">
              <w:rPr>
                <w:rFonts w:ascii="Verdana" w:eastAsia="Times New Roman" w:hAnsi="Verdana" w:cs="Arial"/>
                <w:color w:val="000000"/>
                <w:sz w:val="18"/>
                <w:szCs w:val="18"/>
                <w:lang w:eastAsia="nl-NL"/>
              </w:rPr>
              <w:t>o.f.m</w:t>
            </w:r>
            <w:proofErr w:type="spellEnd"/>
            <w:r w:rsidRPr="00410729">
              <w:rPr>
                <w:rFonts w:ascii="Verdana" w:eastAsia="Times New Roman" w:hAnsi="Verdana" w:cs="Arial"/>
                <w:color w:val="000000"/>
                <w:sz w:val="18"/>
                <w:szCs w:val="18"/>
                <w:lang w:eastAsia="nl-NL"/>
              </w:rPr>
              <w:t xml:space="preserve">. (secretaris van </w:t>
            </w:r>
            <w:proofErr w:type="spellStart"/>
            <w:r w:rsidRPr="00410729">
              <w:rPr>
                <w:rFonts w:ascii="Verdana" w:eastAsia="Times New Roman" w:hAnsi="Verdana" w:cs="Arial"/>
                <w:color w:val="000000"/>
                <w:sz w:val="18"/>
                <w:szCs w:val="18"/>
                <w:lang w:eastAsia="nl-NL"/>
              </w:rPr>
              <w:t>Sobriëtas</w:t>
            </w:r>
            <w:proofErr w:type="spellEnd"/>
            <w:r w:rsidRPr="00410729">
              <w:rPr>
                <w:rFonts w:ascii="Verdana" w:eastAsia="Times New Roman" w:hAnsi="Verdana" w:cs="Arial"/>
                <w:color w:val="000000"/>
                <w:sz w:val="18"/>
                <w:szCs w:val="18"/>
                <w:lang w:eastAsia="nl-NL"/>
              </w:rPr>
              <w:t xml:space="preserve">), B.H. de Groot (rector van het St. Jozefgesticht te Amersfoort), mej. Fé Haye (directrice van de school voor maatschappelijk werk te Amsterdam), </w:t>
            </w:r>
            <w:proofErr w:type="spellStart"/>
            <w:r w:rsidRPr="00410729">
              <w:rPr>
                <w:rFonts w:ascii="Verdana" w:eastAsia="Times New Roman" w:hAnsi="Verdana" w:cs="Arial"/>
                <w:color w:val="000000"/>
                <w:sz w:val="18"/>
                <w:szCs w:val="18"/>
                <w:lang w:eastAsia="nl-NL"/>
              </w:rPr>
              <w:t>mgr.</w:t>
            </w:r>
            <w:proofErr w:type="spellEnd"/>
            <w:r w:rsidRPr="00410729">
              <w:rPr>
                <w:rFonts w:ascii="Verdana" w:eastAsia="Times New Roman" w:hAnsi="Verdana" w:cs="Arial"/>
                <w:color w:val="000000"/>
                <w:sz w:val="18"/>
                <w:szCs w:val="18"/>
                <w:lang w:eastAsia="nl-NL"/>
              </w:rPr>
              <w:t xml:space="preserve"> prof. dr. J.H. </w:t>
            </w:r>
            <w:proofErr w:type="spellStart"/>
            <w:r w:rsidRPr="00410729">
              <w:rPr>
                <w:rFonts w:ascii="Verdana" w:eastAsia="Times New Roman" w:hAnsi="Verdana" w:cs="Arial"/>
                <w:color w:val="000000"/>
                <w:sz w:val="18"/>
                <w:szCs w:val="18"/>
                <w:lang w:eastAsia="nl-NL"/>
              </w:rPr>
              <w:t>Hoogveld</w:t>
            </w:r>
            <w:proofErr w:type="spellEnd"/>
            <w:r w:rsidRPr="00410729">
              <w:rPr>
                <w:rFonts w:ascii="Verdana" w:eastAsia="Times New Roman" w:hAnsi="Verdana" w:cs="Arial"/>
                <w:color w:val="000000"/>
                <w:sz w:val="18"/>
                <w:szCs w:val="18"/>
                <w:lang w:eastAsia="nl-NL"/>
              </w:rPr>
              <w:t xml:space="preserve"> (geestelijk adviseur van </w:t>
            </w:r>
            <w:proofErr w:type="spellStart"/>
            <w:r w:rsidRPr="00410729">
              <w:rPr>
                <w:rFonts w:ascii="Verdana" w:eastAsia="Times New Roman" w:hAnsi="Verdana" w:cs="Arial"/>
                <w:color w:val="000000"/>
                <w:sz w:val="18"/>
                <w:szCs w:val="18"/>
                <w:lang w:eastAsia="nl-NL"/>
              </w:rPr>
              <w:t>Sobriëtas</w:t>
            </w:r>
            <w:proofErr w:type="spellEnd"/>
            <w:r w:rsidRPr="00410729">
              <w:rPr>
                <w:rFonts w:ascii="Verdana" w:eastAsia="Times New Roman" w:hAnsi="Verdana" w:cs="Arial"/>
                <w:color w:val="000000"/>
                <w:sz w:val="18"/>
                <w:szCs w:val="18"/>
                <w:lang w:eastAsia="nl-NL"/>
              </w:rPr>
              <w:t xml:space="preserve"> en hoogleraar aan de Katholieke Universiteit Nijmegen), G. </w:t>
            </w:r>
            <w:proofErr w:type="spellStart"/>
            <w:r w:rsidRPr="00410729">
              <w:rPr>
                <w:rFonts w:ascii="Verdana" w:eastAsia="Times New Roman" w:hAnsi="Verdana" w:cs="Arial"/>
                <w:color w:val="000000"/>
                <w:sz w:val="18"/>
                <w:szCs w:val="18"/>
                <w:lang w:eastAsia="nl-NL"/>
              </w:rPr>
              <w:t>Huys</w:t>
            </w:r>
            <w:proofErr w:type="spellEnd"/>
            <w:r w:rsidRPr="00410729">
              <w:rPr>
                <w:rFonts w:ascii="Verdana" w:eastAsia="Times New Roman" w:hAnsi="Verdana" w:cs="Arial"/>
                <w:color w:val="000000"/>
                <w:sz w:val="18"/>
                <w:szCs w:val="18"/>
                <w:lang w:eastAsia="nl-NL"/>
              </w:rPr>
              <w:t xml:space="preserve"> (aalmoezenier te Breda), Mej. A. Kokshoorn (voorzitter van de Maria-Bond in het bisdom Haarlem), mevr. C. </w:t>
            </w:r>
            <w:proofErr w:type="spellStart"/>
            <w:r w:rsidRPr="00410729">
              <w:rPr>
                <w:rFonts w:ascii="Verdana" w:eastAsia="Times New Roman" w:hAnsi="Verdana" w:cs="Arial"/>
                <w:color w:val="000000"/>
                <w:sz w:val="18"/>
                <w:szCs w:val="18"/>
                <w:lang w:eastAsia="nl-NL"/>
              </w:rPr>
              <w:t>Maseland</w:t>
            </w:r>
            <w:proofErr w:type="spellEnd"/>
            <w:r w:rsidRPr="00410729">
              <w:rPr>
                <w:rFonts w:ascii="Verdana" w:eastAsia="Times New Roman" w:hAnsi="Verdana" w:cs="Arial"/>
                <w:color w:val="000000"/>
                <w:sz w:val="18"/>
                <w:szCs w:val="18"/>
                <w:lang w:eastAsia="nl-NL"/>
              </w:rPr>
              <w:t xml:space="preserve"> (voorzitter van de Maria-Bond te Enschede), Pater </w:t>
            </w:r>
            <w:proofErr w:type="spellStart"/>
            <w:r w:rsidRPr="00410729">
              <w:rPr>
                <w:rFonts w:ascii="Verdana" w:eastAsia="Times New Roman" w:hAnsi="Verdana" w:cs="Arial"/>
                <w:color w:val="000000"/>
                <w:sz w:val="18"/>
                <w:szCs w:val="18"/>
                <w:lang w:eastAsia="nl-NL"/>
              </w:rPr>
              <w:t>Natalis</w:t>
            </w:r>
            <w:proofErr w:type="spellEnd"/>
            <w:r w:rsidRPr="00410729">
              <w:rPr>
                <w:rFonts w:ascii="Verdana" w:eastAsia="Times New Roman" w:hAnsi="Verdana" w:cs="Arial"/>
                <w:color w:val="000000"/>
                <w:sz w:val="18"/>
                <w:szCs w:val="18"/>
                <w:lang w:eastAsia="nl-NL"/>
              </w:rPr>
              <w:t xml:space="preserve"> Ruys </w:t>
            </w:r>
            <w:proofErr w:type="spellStart"/>
            <w:r w:rsidRPr="00410729">
              <w:rPr>
                <w:rFonts w:ascii="Verdana" w:eastAsia="Times New Roman" w:hAnsi="Verdana" w:cs="Arial"/>
                <w:color w:val="000000"/>
                <w:sz w:val="18"/>
                <w:szCs w:val="18"/>
                <w:lang w:eastAsia="nl-NL"/>
              </w:rPr>
              <w:t>o.f.m</w:t>
            </w:r>
            <w:proofErr w:type="spellEnd"/>
            <w:r w:rsidRPr="00410729">
              <w:rPr>
                <w:rFonts w:ascii="Verdana" w:eastAsia="Times New Roman" w:hAnsi="Verdana" w:cs="Arial"/>
                <w:color w:val="000000"/>
                <w:sz w:val="18"/>
                <w:szCs w:val="18"/>
                <w:lang w:eastAsia="nl-NL"/>
              </w:rPr>
              <w:t xml:space="preserve">. uit Weert, H.C. Nijkamp (voorzitter van de R.K. Werkliedenvereniging te Enschede), </w:t>
            </w:r>
            <w:proofErr w:type="spellStart"/>
            <w:r w:rsidRPr="00410729">
              <w:rPr>
                <w:rFonts w:ascii="Verdana" w:eastAsia="Times New Roman" w:hAnsi="Verdana" w:cs="Arial"/>
                <w:color w:val="000000"/>
                <w:sz w:val="18"/>
                <w:szCs w:val="18"/>
                <w:lang w:eastAsia="nl-NL"/>
              </w:rPr>
              <w:t>mgr.</w:t>
            </w:r>
            <w:proofErr w:type="spellEnd"/>
            <w:r w:rsidRPr="00410729">
              <w:rPr>
                <w:rFonts w:ascii="Verdana" w:eastAsia="Times New Roman" w:hAnsi="Verdana" w:cs="Arial"/>
                <w:color w:val="000000"/>
                <w:sz w:val="18"/>
                <w:szCs w:val="18"/>
                <w:lang w:eastAsia="nl-NL"/>
              </w:rPr>
              <w:t xml:space="preserve"> J. van Schaik (geestelijk adviseur van het R.K. Werkliedenverbond), J.G. </w:t>
            </w:r>
            <w:proofErr w:type="spellStart"/>
            <w:r w:rsidRPr="00410729">
              <w:rPr>
                <w:rFonts w:ascii="Verdana" w:eastAsia="Times New Roman" w:hAnsi="Verdana" w:cs="Arial"/>
                <w:color w:val="000000"/>
                <w:sz w:val="18"/>
                <w:szCs w:val="18"/>
                <w:lang w:eastAsia="nl-NL"/>
              </w:rPr>
              <w:t>Suring</w:t>
            </w:r>
            <w:proofErr w:type="spellEnd"/>
            <w:r w:rsidRPr="00410729">
              <w:rPr>
                <w:rFonts w:ascii="Verdana" w:eastAsia="Times New Roman" w:hAnsi="Verdana" w:cs="Arial"/>
                <w:color w:val="000000"/>
                <w:sz w:val="18"/>
                <w:szCs w:val="18"/>
                <w:lang w:eastAsia="nl-NL"/>
              </w:rPr>
              <w:t xml:space="preserve"> (voorzitter van </w:t>
            </w:r>
            <w:proofErr w:type="spellStart"/>
            <w:r w:rsidRPr="00410729">
              <w:rPr>
                <w:rFonts w:ascii="Verdana" w:eastAsia="Times New Roman" w:hAnsi="Verdana" w:cs="Arial"/>
                <w:color w:val="000000"/>
                <w:sz w:val="18"/>
                <w:szCs w:val="18"/>
                <w:lang w:eastAsia="nl-NL"/>
              </w:rPr>
              <w:t>Sobriëtas</w:t>
            </w:r>
            <w:proofErr w:type="spellEnd"/>
            <w:r w:rsidRPr="00410729">
              <w:rPr>
                <w:rFonts w:ascii="Verdana" w:eastAsia="Times New Roman" w:hAnsi="Verdana" w:cs="Arial"/>
                <w:color w:val="000000"/>
                <w:sz w:val="18"/>
                <w:szCs w:val="18"/>
                <w:lang w:eastAsia="nl-NL"/>
              </w:rPr>
              <w:t xml:space="preserve"> en lid van de Tweede Kamer) en </w:t>
            </w:r>
            <w:proofErr w:type="spellStart"/>
            <w:r w:rsidRPr="00410729">
              <w:rPr>
                <w:rFonts w:ascii="Verdana" w:eastAsia="Times New Roman" w:hAnsi="Verdana" w:cs="Arial"/>
                <w:color w:val="000000"/>
                <w:sz w:val="18"/>
                <w:szCs w:val="18"/>
                <w:lang w:eastAsia="nl-NL"/>
              </w:rPr>
              <w:t>mgr.</w:t>
            </w:r>
            <w:proofErr w:type="spellEnd"/>
            <w:r w:rsidRPr="00410729">
              <w:rPr>
                <w:rFonts w:ascii="Verdana" w:eastAsia="Times New Roman" w:hAnsi="Verdana" w:cs="Arial"/>
                <w:color w:val="000000"/>
                <w:sz w:val="18"/>
                <w:szCs w:val="18"/>
                <w:lang w:eastAsia="nl-NL"/>
              </w:rPr>
              <w:t xml:space="preserve"> Van de </w:t>
            </w:r>
            <w:proofErr w:type="spellStart"/>
            <w:r w:rsidRPr="00410729">
              <w:rPr>
                <w:rFonts w:ascii="Verdana" w:eastAsia="Times New Roman" w:hAnsi="Verdana" w:cs="Arial"/>
                <w:color w:val="000000"/>
                <w:sz w:val="18"/>
                <w:szCs w:val="18"/>
                <w:lang w:eastAsia="nl-NL"/>
              </w:rPr>
              <w:t>Venne</w:t>
            </w:r>
            <w:proofErr w:type="spellEnd"/>
            <w:r w:rsidRPr="00410729">
              <w:rPr>
                <w:rFonts w:ascii="Verdana" w:eastAsia="Times New Roman" w:hAnsi="Verdana" w:cs="Arial"/>
                <w:color w:val="000000"/>
                <w:sz w:val="18"/>
                <w:szCs w:val="18"/>
                <w:lang w:eastAsia="nl-NL"/>
              </w:rPr>
              <w:t xml:space="preserve"> (directeur van </w:t>
            </w:r>
            <w:proofErr w:type="spellStart"/>
            <w:r w:rsidRPr="00410729">
              <w:rPr>
                <w:rFonts w:ascii="Verdana" w:eastAsia="Times New Roman" w:hAnsi="Verdana" w:cs="Arial"/>
                <w:color w:val="000000"/>
                <w:sz w:val="18"/>
                <w:szCs w:val="18"/>
                <w:lang w:eastAsia="nl-NL"/>
              </w:rPr>
              <w:t>Rolduc</w:t>
            </w:r>
            <w:proofErr w:type="spellEnd"/>
            <w:r w:rsidRPr="00410729">
              <w:rPr>
                <w:rFonts w:ascii="Verdana" w:eastAsia="Times New Roman" w:hAnsi="Verdana" w:cs="Arial"/>
                <w:color w:val="000000"/>
                <w:sz w:val="18"/>
                <w:szCs w:val="18"/>
                <w:lang w:eastAsia="nl-NL"/>
              </w:rPr>
              <w:t xml:space="preserve"> te Kerkrade). Deze groep vormde van toen af het </w:t>
            </w:r>
            <w:proofErr w:type="spellStart"/>
            <w:r w:rsidRPr="00410729">
              <w:rPr>
                <w:rFonts w:ascii="Verdana" w:eastAsia="Times New Roman" w:hAnsi="Verdana" w:cs="Arial"/>
                <w:color w:val="000000"/>
                <w:sz w:val="18"/>
                <w:szCs w:val="18"/>
                <w:lang w:eastAsia="nl-NL"/>
              </w:rPr>
              <w:t>Ariënscomité</w:t>
            </w:r>
            <w:proofErr w:type="spellEnd"/>
            <w:r w:rsidRPr="00410729">
              <w:rPr>
                <w:rFonts w:ascii="Verdana" w:eastAsia="Times New Roman" w:hAnsi="Verdana" w:cs="Arial"/>
                <w:color w:val="000000"/>
                <w:sz w:val="18"/>
                <w:szCs w:val="18"/>
                <w:lang w:eastAsia="nl-NL"/>
              </w:rPr>
              <w:t xml:space="preserve">, dat een jaarlijkse herdenking op de sterfdag organiseerde, documentatie en gegevens verzamelde over gebedsverhoringen en poogde een biografie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te laten schrijven. Dit comité zou tot halverwege de jaren tachtig vooral de herdenking in Maarssen stimuleren. Daarbij richtte men zich vooral op de arbeiders en de leden van </w:t>
            </w:r>
            <w:proofErr w:type="spellStart"/>
            <w:r w:rsidRPr="00410729">
              <w:rPr>
                <w:rFonts w:ascii="Verdana" w:eastAsia="Times New Roman" w:hAnsi="Verdana" w:cs="Arial"/>
                <w:color w:val="000000"/>
                <w:sz w:val="18"/>
                <w:szCs w:val="18"/>
                <w:lang w:eastAsia="nl-NL"/>
              </w:rPr>
              <w:t>Sobriëtas</w:t>
            </w:r>
            <w:proofErr w:type="spellEnd"/>
            <w:r w:rsidRPr="00410729">
              <w:rPr>
                <w:rFonts w:ascii="Verdana" w:eastAsia="Times New Roman" w:hAnsi="Verdana" w:cs="Arial"/>
                <w:color w:val="000000"/>
                <w:sz w:val="18"/>
                <w:szCs w:val="18"/>
                <w:lang w:eastAsia="nl-NL"/>
              </w:rPr>
              <w:t>.</w:t>
            </w:r>
            <w:r w:rsidRPr="00410729">
              <w:rPr>
                <w:rFonts w:ascii="Verdana" w:eastAsia="Times New Roman" w:hAnsi="Verdana" w:cs="Arial"/>
                <w:color w:val="000000"/>
                <w:sz w:val="18"/>
                <w:szCs w:val="18"/>
                <w:lang w:eastAsia="nl-NL"/>
              </w:rPr>
              <w:br/>
              <w:t xml:space="preserve">In de jaren vijftig waren ook andere vooraanstaande katholieken, als prof. L.J. Rogier (voorzitter) en </w:t>
            </w:r>
            <w:proofErr w:type="spellStart"/>
            <w:r w:rsidRPr="00410729">
              <w:rPr>
                <w:rFonts w:ascii="Verdana" w:eastAsia="Times New Roman" w:hAnsi="Verdana" w:cs="Arial"/>
                <w:color w:val="000000"/>
                <w:sz w:val="18"/>
                <w:szCs w:val="18"/>
                <w:lang w:eastAsia="nl-NL"/>
              </w:rPr>
              <w:t>mgr.</w:t>
            </w:r>
            <w:proofErr w:type="spellEnd"/>
            <w:r w:rsidRPr="00410729">
              <w:rPr>
                <w:rFonts w:ascii="Verdana" w:eastAsia="Times New Roman" w:hAnsi="Verdana" w:cs="Arial"/>
                <w:color w:val="000000"/>
                <w:sz w:val="18"/>
                <w:szCs w:val="18"/>
                <w:lang w:eastAsia="nl-NL"/>
              </w:rPr>
              <w:t xml:space="preserve"> dr. A.C. </w:t>
            </w:r>
            <w:proofErr w:type="spellStart"/>
            <w:r w:rsidRPr="00410729">
              <w:rPr>
                <w:rFonts w:ascii="Verdana" w:eastAsia="Times New Roman" w:hAnsi="Verdana" w:cs="Arial"/>
                <w:color w:val="000000"/>
                <w:sz w:val="18"/>
                <w:szCs w:val="18"/>
                <w:lang w:eastAsia="nl-NL"/>
              </w:rPr>
              <w:t>Ramselaar</w:t>
            </w:r>
            <w:proofErr w:type="spellEnd"/>
            <w:r w:rsidRPr="00410729">
              <w:rPr>
                <w:rFonts w:ascii="Verdana" w:eastAsia="Times New Roman" w:hAnsi="Verdana" w:cs="Arial"/>
                <w:color w:val="000000"/>
                <w:sz w:val="18"/>
                <w:szCs w:val="18"/>
                <w:lang w:eastAsia="nl-NL"/>
              </w:rPr>
              <w:t xml:space="preserve"> (</w:t>
            </w:r>
            <w:proofErr w:type="spellStart"/>
            <w:r w:rsidRPr="00410729">
              <w:rPr>
                <w:rFonts w:ascii="Verdana" w:eastAsia="Times New Roman" w:hAnsi="Verdana" w:cs="Arial"/>
                <w:color w:val="000000"/>
                <w:sz w:val="18"/>
                <w:szCs w:val="18"/>
                <w:lang w:eastAsia="nl-NL"/>
              </w:rPr>
              <w:t>vice-voorzitter</w:t>
            </w:r>
            <w:proofErr w:type="spellEnd"/>
            <w:r w:rsidRPr="00410729">
              <w:rPr>
                <w:rFonts w:ascii="Verdana" w:eastAsia="Times New Roman" w:hAnsi="Verdana" w:cs="Arial"/>
                <w:color w:val="000000"/>
                <w:sz w:val="18"/>
                <w:szCs w:val="18"/>
                <w:lang w:eastAsia="nl-NL"/>
              </w:rPr>
              <w:t>), lid van het comité.</w:t>
            </w:r>
            <w:r w:rsidRPr="00410729">
              <w:rPr>
                <w:rFonts w:ascii="Verdana" w:eastAsia="Times New Roman" w:hAnsi="Verdana" w:cs="Arial"/>
                <w:color w:val="000000"/>
                <w:sz w:val="18"/>
                <w:szCs w:val="18"/>
                <w:lang w:eastAsia="nl-NL"/>
              </w:rPr>
              <w:br/>
            </w:r>
            <w:r w:rsidRPr="00410729">
              <w:rPr>
                <w:rFonts w:ascii="Verdana" w:eastAsia="Times New Roman" w:hAnsi="Verdana" w:cs="Arial"/>
                <w:color w:val="000000"/>
                <w:sz w:val="18"/>
                <w:szCs w:val="18"/>
                <w:lang w:eastAsia="nl-NL"/>
              </w:rPr>
              <w:br/>
            </w:r>
            <w:r w:rsidRPr="00410729">
              <w:rPr>
                <w:rFonts w:ascii="Verdana" w:eastAsia="Times New Roman" w:hAnsi="Verdana" w:cs="Arial"/>
                <w:i/>
                <w:iCs/>
                <w:color w:val="000000"/>
                <w:sz w:val="18"/>
                <w:szCs w:val="18"/>
                <w:lang w:eastAsia="nl-NL"/>
              </w:rPr>
              <w:t>Zaligverklaring</w:t>
            </w:r>
            <w:r w:rsidRPr="00410729">
              <w:rPr>
                <w:rFonts w:ascii="Verdana" w:eastAsia="Times New Roman" w:hAnsi="Verdana" w:cs="Arial"/>
                <w:color w:val="000000"/>
                <w:sz w:val="18"/>
                <w:szCs w:val="18"/>
                <w:lang w:eastAsia="nl-NL"/>
              </w:rPr>
              <w:br/>
            </w:r>
            <w:r w:rsidRPr="00410729">
              <w:rPr>
                <w:rFonts w:ascii="Verdana" w:eastAsia="Times New Roman" w:hAnsi="Verdana" w:cs="Arial"/>
                <w:color w:val="000000"/>
                <w:sz w:val="18"/>
                <w:szCs w:val="18"/>
                <w:lang w:eastAsia="nl-NL"/>
              </w:rPr>
              <w:lastRenderedPageBreak/>
              <w:t xml:space="preserve">- Het jaar 1958 was cruciaal voor het </w:t>
            </w:r>
            <w:proofErr w:type="spellStart"/>
            <w:r w:rsidRPr="00410729">
              <w:rPr>
                <w:rFonts w:ascii="Verdana" w:eastAsia="Times New Roman" w:hAnsi="Verdana" w:cs="Arial"/>
                <w:color w:val="000000"/>
                <w:sz w:val="18"/>
                <w:szCs w:val="18"/>
                <w:lang w:eastAsia="nl-NL"/>
              </w:rPr>
              <w:t>Ariënscomité</w:t>
            </w:r>
            <w:proofErr w:type="spellEnd"/>
            <w:r w:rsidRPr="00410729">
              <w:rPr>
                <w:rFonts w:ascii="Verdana" w:eastAsia="Times New Roman" w:hAnsi="Verdana" w:cs="Arial"/>
                <w:color w:val="000000"/>
                <w:sz w:val="18"/>
                <w:szCs w:val="18"/>
                <w:lang w:eastAsia="nl-NL"/>
              </w:rPr>
              <w:t xml:space="preserve">. Een zaligverklaringsproces moest binnen dertig jaar na overlijden worden gestart. Aldus geschiedde op 3 augustus van genoemd jaar; H. Lohman </w:t>
            </w:r>
            <w:proofErr w:type="spellStart"/>
            <w:r w:rsidRPr="00410729">
              <w:rPr>
                <w:rFonts w:ascii="Verdana" w:eastAsia="Times New Roman" w:hAnsi="Verdana" w:cs="Arial"/>
                <w:color w:val="000000"/>
                <w:sz w:val="18"/>
                <w:szCs w:val="18"/>
                <w:lang w:eastAsia="nl-NL"/>
              </w:rPr>
              <w:t>o.f.m</w:t>
            </w:r>
            <w:proofErr w:type="spellEnd"/>
            <w:r w:rsidRPr="00410729">
              <w:rPr>
                <w:rFonts w:ascii="Verdana" w:eastAsia="Times New Roman" w:hAnsi="Verdana" w:cs="Arial"/>
                <w:color w:val="000000"/>
                <w:sz w:val="18"/>
                <w:szCs w:val="18"/>
                <w:lang w:eastAsia="nl-NL"/>
              </w:rPr>
              <w:t xml:space="preserve">. werd benoemd tot </w:t>
            </w:r>
            <w:proofErr w:type="spellStart"/>
            <w:r w:rsidRPr="00410729">
              <w:rPr>
                <w:rFonts w:ascii="Verdana" w:eastAsia="Times New Roman" w:hAnsi="Verdana" w:cs="Arial"/>
                <w:color w:val="000000"/>
                <w:sz w:val="18"/>
                <w:szCs w:val="18"/>
                <w:lang w:eastAsia="nl-NL"/>
              </w:rPr>
              <w:t>postulator</w:t>
            </w:r>
            <w:proofErr w:type="spellEnd"/>
            <w:r w:rsidRPr="00410729">
              <w:rPr>
                <w:rFonts w:ascii="Verdana" w:eastAsia="Times New Roman" w:hAnsi="Verdana" w:cs="Arial"/>
                <w:color w:val="000000"/>
                <w:sz w:val="18"/>
                <w:szCs w:val="18"/>
                <w:lang w:eastAsia="nl-NL"/>
              </w:rPr>
              <w:t xml:space="preserve">. Mede ter ondersteuning hiervan was het comité op 28 juli 1958 overgegaan tot een stichting waarvan het eerste bestuur bestond uit L.J. Rogier, A.M. Dijkhuis, G.M.J.W. van de Ven, </w:t>
            </w:r>
            <w:proofErr w:type="spellStart"/>
            <w:r w:rsidRPr="00410729">
              <w:rPr>
                <w:rFonts w:ascii="Verdana" w:eastAsia="Times New Roman" w:hAnsi="Verdana" w:cs="Arial"/>
                <w:color w:val="000000"/>
                <w:sz w:val="18"/>
                <w:szCs w:val="18"/>
                <w:lang w:eastAsia="nl-NL"/>
              </w:rPr>
              <w:t>J.Ch.A</w:t>
            </w:r>
            <w:proofErr w:type="spellEnd"/>
            <w:r w:rsidRPr="00410729">
              <w:rPr>
                <w:rFonts w:ascii="Verdana" w:eastAsia="Times New Roman" w:hAnsi="Verdana" w:cs="Arial"/>
                <w:color w:val="000000"/>
                <w:sz w:val="18"/>
                <w:szCs w:val="18"/>
                <w:lang w:eastAsia="nl-NL"/>
              </w:rPr>
              <w:t xml:space="preserve">. </w:t>
            </w:r>
            <w:proofErr w:type="spellStart"/>
            <w:r w:rsidRPr="00410729">
              <w:rPr>
                <w:rFonts w:ascii="Verdana" w:eastAsia="Times New Roman" w:hAnsi="Verdana" w:cs="Arial"/>
                <w:color w:val="000000"/>
                <w:sz w:val="18"/>
                <w:szCs w:val="18"/>
                <w:lang w:eastAsia="nl-NL"/>
              </w:rPr>
              <w:t>Merz</w:t>
            </w:r>
            <w:proofErr w:type="spellEnd"/>
            <w:r w:rsidRPr="00410729">
              <w:rPr>
                <w:rFonts w:ascii="Verdana" w:eastAsia="Times New Roman" w:hAnsi="Verdana" w:cs="Arial"/>
                <w:color w:val="000000"/>
                <w:sz w:val="18"/>
                <w:szCs w:val="18"/>
                <w:lang w:eastAsia="nl-NL"/>
              </w:rPr>
              <w:t xml:space="preserve">, </w:t>
            </w:r>
            <w:proofErr w:type="spellStart"/>
            <w:r w:rsidRPr="00410729">
              <w:rPr>
                <w:rFonts w:ascii="Verdana" w:eastAsia="Times New Roman" w:hAnsi="Verdana" w:cs="Arial"/>
                <w:color w:val="000000"/>
                <w:sz w:val="18"/>
                <w:szCs w:val="18"/>
                <w:lang w:eastAsia="nl-NL"/>
              </w:rPr>
              <w:t>mgr.</w:t>
            </w:r>
            <w:proofErr w:type="spellEnd"/>
            <w:r w:rsidRPr="00410729">
              <w:rPr>
                <w:rFonts w:ascii="Verdana" w:eastAsia="Times New Roman" w:hAnsi="Verdana" w:cs="Arial"/>
                <w:color w:val="000000"/>
                <w:sz w:val="18"/>
                <w:szCs w:val="18"/>
                <w:lang w:eastAsia="nl-NL"/>
              </w:rPr>
              <w:t xml:space="preserve"> C.J.E.N. van Dijck en J.J.M.E. </w:t>
            </w:r>
            <w:proofErr w:type="spellStart"/>
            <w:r w:rsidRPr="00410729">
              <w:rPr>
                <w:rFonts w:ascii="Verdana" w:eastAsia="Times New Roman" w:hAnsi="Verdana" w:cs="Arial"/>
                <w:color w:val="000000"/>
                <w:sz w:val="18"/>
                <w:szCs w:val="18"/>
                <w:lang w:eastAsia="nl-NL"/>
              </w:rPr>
              <w:t>Terlingen-Lücker</w:t>
            </w:r>
            <w:proofErr w:type="spellEnd"/>
            <w:r w:rsidRPr="00410729">
              <w:rPr>
                <w:rFonts w:ascii="Verdana" w:eastAsia="Times New Roman" w:hAnsi="Verdana" w:cs="Arial"/>
                <w:color w:val="000000"/>
                <w:sz w:val="18"/>
                <w:szCs w:val="18"/>
                <w:lang w:eastAsia="nl-NL"/>
              </w:rPr>
              <w:t>. De stichting stelde zich ten doel</w:t>
            </w:r>
            <w:r w:rsidRPr="00410729">
              <w:rPr>
                <w:rFonts w:ascii="Verdana" w:eastAsia="Times New Roman" w:hAnsi="Verdana" w:cs="Arial"/>
                <w:color w:val="000000"/>
                <w:sz w:val="18"/>
                <w:szCs w:val="18"/>
                <w:lang w:eastAsia="nl-NL"/>
              </w:rPr>
              <w:br/>
              <w:t xml:space="preserve">'de godsdienstige en maatschappelijke vorming van het Katholiek Volksdeel op een eigentijdse wijze te bevorderen door belangstelling te wekken voor het leven en de werken van wijlen de priester Alfons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als een bij uitstek voor onze tijd in godsdienstig en sociaal opzicht leidinggevende figuur'. </w:t>
            </w:r>
            <w:r w:rsidRPr="00410729">
              <w:rPr>
                <w:rFonts w:ascii="Verdana" w:eastAsia="Times New Roman" w:hAnsi="Verdana" w:cs="Arial"/>
                <w:color w:val="000000"/>
                <w:sz w:val="18"/>
                <w:szCs w:val="18"/>
                <w:lang w:eastAsia="nl-NL"/>
              </w:rPr>
              <w:br/>
              <w:t xml:space="preserve">Men trachtte dit doel te bereiken door het houden van bijeenkomsten waarop sociale en charitatieve onderwerpen zouden worden besproken, door het verzamelen van geschriften en getuigenissen en door de coördinatie van de activiteiten van de </w:t>
            </w:r>
            <w:proofErr w:type="spellStart"/>
            <w:r w:rsidRPr="00410729">
              <w:rPr>
                <w:rFonts w:ascii="Verdana" w:eastAsia="Times New Roman" w:hAnsi="Verdana" w:cs="Arial"/>
                <w:color w:val="000000"/>
                <w:sz w:val="18"/>
                <w:szCs w:val="18"/>
                <w:lang w:eastAsia="nl-NL"/>
              </w:rPr>
              <w:t>subcomités</w:t>
            </w:r>
            <w:proofErr w:type="spellEnd"/>
            <w:r w:rsidRPr="00410729">
              <w:rPr>
                <w:rFonts w:ascii="Verdana" w:eastAsia="Times New Roman" w:hAnsi="Verdana" w:cs="Arial"/>
                <w:color w:val="000000"/>
                <w:sz w:val="18"/>
                <w:szCs w:val="18"/>
                <w:lang w:eastAsia="nl-NL"/>
              </w:rPr>
              <w:t xml:space="preserve"> die de herdenkingen organiseerden.</w:t>
            </w:r>
            <w:r w:rsidRPr="00410729">
              <w:rPr>
                <w:rFonts w:ascii="Verdana" w:eastAsia="Times New Roman" w:hAnsi="Verdana" w:cs="Arial"/>
                <w:color w:val="000000"/>
                <w:sz w:val="18"/>
                <w:szCs w:val="18"/>
                <w:lang w:eastAsia="nl-NL"/>
              </w:rPr>
              <w:br/>
              <w:t xml:space="preserve">- Op 1 augustus 1965 werd het diocesaan zaligverklaringsproces in een plechtige zitting van de kerkelijke rechtbank officieel gesloten. Naar men veronderstelde was nu voldoende feitenmateriaal verzameld om met succes een proces in Rome aanhangig te maken. Daartoe werd in 1970 te Rome advocaat </w:t>
            </w:r>
            <w:proofErr w:type="spellStart"/>
            <w:r w:rsidRPr="00410729">
              <w:rPr>
                <w:rFonts w:ascii="Verdana" w:eastAsia="Times New Roman" w:hAnsi="Verdana" w:cs="Arial"/>
                <w:color w:val="000000"/>
                <w:sz w:val="18"/>
                <w:szCs w:val="18"/>
                <w:lang w:eastAsia="nl-NL"/>
              </w:rPr>
              <w:t>mgr.</w:t>
            </w:r>
            <w:proofErr w:type="spellEnd"/>
            <w:r w:rsidRPr="00410729">
              <w:rPr>
                <w:rFonts w:ascii="Verdana" w:eastAsia="Times New Roman" w:hAnsi="Verdana" w:cs="Arial"/>
                <w:color w:val="000000"/>
                <w:sz w:val="18"/>
                <w:szCs w:val="18"/>
                <w:lang w:eastAsia="nl-NL"/>
              </w:rPr>
              <w:t xml:space="preserve"> </w:t>
            </w:r>
            <w:proofErr w:type="spellStart"/>
            <w:r w:rsidRPr="00410729">
              <w:rPr>
                <w:rFonts w:ascii="Verdana" w:eastAsia="Times New Roman" w:hAnsi="Verdana" w:cs="Arial"/>
                <w:color w:val="000000"/>
                <w:sz w:val="18"/>
                <w:szCs w:val="18"/>
                <w:lang w:eastAsia="nl-NL"/>
              </w:rPr>
              <w:t>Salvatore</w:t>
            </w:r>
            <w:proofErr w:type="spellEnd"/>
            <w:r w:rsidRPr="00410729">
              <w:rPr>
                <w:rFonts w:ascii="Verdana" w:eastAsia="Times New Roman" w:hAnsi="Verdana" w:cs="Arial"/>
                <w:color w:val="000000"/>
                <w:sz w:val="18"/>
                <w:szCs w:val="18"/>
                <w:lang w:eastAsia="nl-NL"/>
              </w:rPr>
              <w:t xml:space="preserve"> Vitale aangezocht om een pleidooi op te stellen voor de </w:t>
            </w:r>
            <w:proofErr w:type="spellStart"/>
            <w:r w:rsidRPr="00410729">
              <w:rPr>
                <w:rFonts w:ascii="Verdana" w:eastAsia="Times New Roman" w:hAnsi="Verdana" w:cs="Arial"/>
                <w:color w:val="000000"/>
                <w:sz w:val="18"/>
                <w:szCs w:val="18"/>
                <w:lang w:eastAsia="nl-NL"/>
              </w:rPr>
              <w:t>Congregatio</w:t>
            </w:r>
            <w:proofErr w:type="spellEnd"/>
            <w:r w:rsidRPr="00410729">
              <w:rPr>
                <w:rFonts w:ascii="Verdana" w:eastAsia="Times New Roman" w:hAnsi="Verdana" w:cs="Arial"/>
                <w:color w:val="000000"/>
                <w:sz w:val="18"/>
                <w:szCs w:val="18"/>
                <w:lang w:eastAsia="nl-NL"/>
              </w:rPr>
              <w:t xml:space="preserve"> pro </w:t>
            </w:r>
            <w:proofErr w:type="spellStart"/>
            <w:r w:rsidRPr="00410729">
              <w:rPr>
                <w:rFonts w:ascii="Verdana" w:eastAsia="Times New Roman" w:hAnsi="Verdana" w:cs="Arial"/>
                <w:color w:val="000000"/>
                <w:sz w:val="18"/>
                <w:szCs w:val="18"/>
                <w:lang w:eastAsia="nl-NL"/>
              </w:rPr>
              <w:t>Causis</w:t>
            </w:r>
            <w:proofErr w:type="spellEnd"/>
            <w:r w:rsidRPr="00410729">
              <w:rPr>
                <w:rFonts w:ascii="Verdana" w:eastAsia="Times New Roman" w:hAnsi="Verdana" w:cs="Arial"/>
                <w:color w:val="000000"/>
                <w:sz w:val="18"/>
                <w:szCs w:val="18"/>
                <w:lang w:eastAsia="nl-NL"/>
              </w:rPr>
              <w:t xml:space="preserve"> </w:t>
            </w:r>
            <w:proofErr w:type="spellStart"/>
            <w:r w:rsidRPr="00410729">
              <w:rPr>
                <w:rFonts w:ascii="Verdana" w:eastAsia="Times New Roman" w:hAnsi="Verdana" w:cs="Arial"/>
                <w:color w:val="000000"/>
                <w:sz w:val="18"/>
                <w:szCs w:val="18"/>
                <w:lang w:eastAsia="nl-NL"/>
              </w:rPr>
              <w:t>Sanctorum</w:t>
            </w:r>
            <w:proofErr w:type="spellEnd"/>
            <w:r w:rsidRPr="00410729">
              <w:rPr>
                <w:rFonts w:ascii="Verdana" w:eastAsia="Times New Roman" w:hAnsi="Verdana" w:cs="Arial"/>
                <w:color w:val="000000"/>
                <w:sz w:val="18"/>
                <w:szCs w:val="18"/>
                <w:lang w:eastAsia="nl-NL"/>
              </w:rPr>
              <w:t xml:space="preserve">. Tegelijkertijd werden de banden tussen het comité en de leiding van het aartsbisdom aangehaald. Naar verwachting zou een gezamenlijke inspanning eerder de beoogde zaligverklaring kunnen bewerkstelligen. Concreet leidde dit tot de benoeming van een hooggeplaatste kerkelijke functionaris tot voorzitter. De eerste die als zodanig optrad was </w:t>
            </w:r>
            <w:proofErr w:type="spellStart"/>
            <w:r w:rsidRPr="00410729">
              <w:rPr>
                <w:rFonts w:ascii="Verdana" w:eastAsia="Times New Roman" w:hAnsi="Verdana" w:cs="Arial"/>
                <w:color w:val="000000"/>
                <w:sz w:val="18"/>
                <w:szCs w:val="18"/>
                <w:lang w:eastAsia="nl-NL"/>
              </w:rPr>
              <w:t>mgr.</w:t>
            </w:r>
            <w:proofErr w:type="spellEnd"/>
            <w:r w:rsidRPr="00410729">
              <w:rPr>
                <w:rFonts w:ascii="Verdana" w:eastAsia="Times New Roman" w:hAnsi="Verdana" w:cs="Arial"/>
                <w:color w:val="000000"/>
                <w:sz w:val="18"/>
                <w:szCs w:val="18"/>
                <w:lang w:eastAsia="nl-NL"/>
              </w:rPr>
              <w:t xml:space="preserve"> Kramer, de toenmalige voorzitter van de </w:t>
            </w:r>
            <w:proofErr w:type="spellStart"/>
            <w:r w:rsidRPr="00410729">
              <w:rPr>
                <w:rFonts w:ascii="Verdana" w:eastAsia="Times New Roman" w:hAnsi="Verdana" w:cs="Arial"/>
                <w:color w:val="000000"/>
                <w:sz w:val="18"/>
                <w:szCs w:val="18"/>
                <w:lang w:eastAsia="nl-NL"/>
              </w:rPr>
              <w:t>aartsdiocesane</w:t>
            </w:r>
            <w:proofErr w:type="spellEnd"/>
            <w:r w:rsidRPr="00410729">
              <w:rPr>
                <w:rFonts w:ascii="Verdana" w:eastAsia="Times New Roman" w:hAnsi="Verdana" w:cs="Arial"/>
                <w:color w:val="000000"/>
                <w:sz w:val="18"/>
                <w:szCs w:val="18"/>
                <w:lang w:eastAsia="nl-NL"/>
              </w:rPr>
              <w:t xml:space="preserve"> kerkelijke rechtbank. In de jaren daarna was het veelal de residerende aartsbisschop die als zodanig optrad. </w:t>
            </w:r>
            <w:r w:rsidRPr="00410729">
              <w:rPr>
                <w:rFonts w:ascii="Verdana" w:eastAsia="Times New Roman" w:hAnsi="Verdana" w:cs="Arial"/>
                <w:color w:val="000000"/>
                <w:sz w:val="18"/>
                <w:szCs w:val="18"/>
                <w:lang w:eastAsia="nl-NL"/>
              </w:rPr>
              <w:br/>
              <w:t xml:space="preserve">In 1977 werden de verzamelde geschriften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goedgekeurd door Rome en in druk in het Italiaans gepubliceerd. Vervolgens heeft de advocaat ook een summarium opgesteld.</w:t>
            </w:r>
            <w:r w:rsidRPr="00410729">
              <w:rPr>
                <w:rFonts w:ascii="Verdana" w:eastAsia="Times New Roman" w:hAnsi="Verdana" w:cs="Arial"/>
                <w:color w:val="000000"/>
                <w:sz w:val="18"/>
                <w:szCs w:val="18"/>
                <w:lang w:eastAsia="nl-NL"/>
              </w:rPr>
              <w:br/>
              <w:t xml:space="preserve">In 1986 besloot het comité de jaarlijkse herdenking voortaan te concentreren in Enschede. Hiermede hoopte men onder andere een bijdrage te leveren aan een gunstig verloop van het proces, waarin tot op dat moment weinig schot zat. Sinds 1988 is </w:t>
            </w:r>
            <w:proofErr w:type="spellStart"/>
            <w:r w:rsidRPr="00410729">
              <w:rPr>
                <w:rFonts w:ascii="Verdana" w:eastAsia="Times New Roman" w:hAnsi="Verdana" w:cs="Arial"/>
                <w:color w:val="000000"/>
                <w:sz w:val="18"/>
                <w:szCs w:val="18"/>
                <w:lang w:eastAsia="nl-NL"/>
              </w:rPr>
              <w:t>mgr.</w:t>
            </w:r>
            <w:proofErr w:type="spellEnd"/>
            <w:r w:rsidRPr="00410729">
              <w:rPr>
                <w:rFonts w:ascii="Verdana" w:eastAsia="Times New Roman" w:hAnsi="Verdana" w:cs="Arial"/>
                <w:color w:val="000000"/>
                <w:sz w:val="18"/>
                <w:szCs w:val="18"/>
                <w:lang w:eastAsia="nl-NL"/>
              </w:rPr>
              <w:t xml:space="preserve"> J.A. de Kok </w:t>
            </w:r>
            <w:proofErr w:type="spellStart"/>
            <w:r w:rsidRPr="00410729">
              <w:rPr>
                <w:rFonts w:ascii="Verdana" w:eastAsia="Times New Roman" w:hAnsi="Verdana" w:cs="Arial"/>
                <w:color w:val="000000"/>
                <w:sz w:val="18"/>
                <w:szCs w:val="18"/>
                <w:lang w:eastAsia="nl-NL"/>
              </w:rPr>
              <w:t>o.f.m</w:t>
            </w:r>
            <w:proofErr w:type="spellEnd"/>
            <w:r w:rsidRPr="00410729">
              <w:rPr>
                <w:rFonts w:ascii="Verdana" w:eastAsia="Times New Roman" w:hAnsi="Verdana" w:cs="Arial"/>
                <w:color w:val="000000"/>
                <w:sz w:val="18"/>
                <w:szCs w:val="18"/>
                <w:lang w:eastAsia="nl-NL"/>
              </w:rPr>
              <w:t xml:space="preserve">., hulpbisschop van het aartsbisdom Utrecht, </w:t>
            </w:r>
            <w:proofErr w:type="spellStart"/>
            <w:r w:rsidRPr="00410729">
              <w:rPr>
                <w:rFonts w:ascii="Verdana" w:eastAsia="Times New Roman" w:hAnsi="Verdana" w:cs="Arial"/>
                <w:color w:val="000000"/>
                <w:sz w:val="18"/>
                <w:szCs w:val="18"/>
                <w:lang w:eastAsia="nl-NL"/>
              </w:rPr>
              <w:t>postulator</w:t>
            </w:r>
            <w:proofErr w:type="spellEnd"/>
            <w:r w:rsidRPr="00410729">
              <w:rPr>
                <w:rFonts w:ascii="Verdana" w:eastAsia="Times New Roman" w:hAnsi="Verdana" w:cs="Arial"/>
                <w:color w:val="000000"/>
                <w:sz w:val="18"/>
                <w:szCs w:val="18"/>
                <w:lang w:eastAsia="nl-NL"/>
              </w:rPr>
              <w:t>.</w:t>
            </w:r>
            <w:r w:rsidRPr="00410729">
              <w:rPr>
                <w:rFonts w:ascii="Verdana" w:eastAsia="Times New Roman" w:hAnsi="Verdana" w:cs="Arial"/>
                <w:color w:val="000000"/>
                <w:sz w:val="18"/>
                <w:szCs w:val="18"/>
                <w:lang w:eastAsia="nl-NL"/>
              </w:rPr>
              <w:br/>
            </w:r>
            <w:r w:rsidRPr="00410729">
              <w:rPr>
                <w:rFonts w:ascii="Verdana" w:eastAsia="Times New Roman" w:hAnsi="Verdana" w:cs="Arial"/>
                <w:color w:val="000000"/>
                <w:sz w:val="18"/>
                <w:szCs w:val="18"/>
                <w:lang w:eastAsia="nl-NL"/>
              </w:rPr>
              <w:br/>
            </w:r>
            <w:r w:rsidRPr="00410729">
              <w:rPr>
                <w:rFonts w:ascii="Verdana" w:eastAsia="Times New Roman" w:hAnsi="Verdana" w:cs="Arial"/>
                <w:i/>
                <w:iCs/>
                <w:color w:val="000000"/>
                <w:sz w:val="18"/>
                <w:szCs w:val="18"/>
                <w:lang w:eastAsia="nl-NL"/>
              </w:rPr>
              <w:t>Herdenking in Enschede</w:t>
            </w:r>
            <w:r w:rsidRPr="00410729">
              <w:rPr>
                <w:rFonts w:ascii="Verdana" w:eastAsia="Times New Roman" w:hAnsi="Verdana" w:cs="Arial"/>
                <w:color w:val="000000"/>
                <w:sz w:val="18"/>
                <w:szCs w:val="18"/>
                <w:lang w:eastAsia="nl-NL"/>
              </w:rPr>
              <w:br/>
              <w:t xml:space="preserve">- In het </w:t>
            </w:r>
            <w:proofErr w:type="spellStart"/>
            <w:r w:rsidRPr="00410729">
              <w:rPr>
                <w:rFonts w:ascii="Verdana" w:eastAsia="Times New Roman" w:hAnsi="Verdana" w:cs="Arial"/>
                <w:color w:val="000000"/>
                <w:sz w:val="18"/>
                <w:szCs w:val="18"/>
                <w:lang w:eastAsia="nl-NL"/>
              </w:rPr>
              <w:t>Ariënscomité</w:t>
            </w:r>
            <w:proofErr w:type="spellEnd"/>
            <w:r w:rsidRPr="00410729">
              <w:rPr>
                <w:rFonts w:ascii="Verdana" w:eastAsia="Times New Roman" w:hAnsi="Verdana" w:cs="Arial"/>
                <w:color w:val="000000"/>
                <w:sz w:val="18"/>
                <w:szCs w:val="18"/>
                <w:lang w:eastAsia="nl-NL"/>
              </w:rPr>
              <w:t xml:space="preserve"> hadden ook personen zitting die woonachtig waren in Enschede. Hoewel zij zouden zorgdragen voor het onderhouden van banden met diegenen die een herdenking op plaatsen in Twente trachtten te organiseren, kwam hier in de praktijk maar weinig van terecht.</w:t>
            </w:r>
            <w:r w:rsidRPr="00410729">
              <w:rPr>
                <w:rFonts w:ascii="Verdana" w:eastAsia="Times New Roman" w:hAnsi="Verdana" w:cs="Arial"/>
                <w:color w:val="000000"/>
                <w:sz w:val="18"/>
                <w:szCs w:val="18"/>
                <w:lang w:eastAsia="nl-NL"/>
              </w:rPr>
              <w:br/>
              <w:t xml:space="preserve">Vanaf 1955 begon de herdenking in Twente echter meer reliëf krijgen dankzij de oprichting van een eigen Twents </w:t>
            </w:r>
            <w:proofErr w:type="spellStart"/>
            <w:r w:rsidRPr="00410729">
              <w:rPr>
                <w:rFonts w:ascii="Verdana" w:eastAsia="Times New Roman" w:hAnsi="Verdana" w:cs="Arial"/>
                <w:color w:val="000000"/>
                <w:sz w:val="18"/>
                <w:szCs w:val="18"/>
                <w:lang w:eastAsia="nl-NL"/>
              </w:rPr>
              <w:t>Ariënscomité</w:t>
            </w:r>
            <w:proofErr w:type="spellEnd"/>
            <w:r w:rsidRPr="00410729">
              <w:rPr>
                <w:rFonts w:ascii="Verdana" w:eastAsia="Times New Roman" w:hAnsi="Verdana" w:cs="Arial"/>
                <w:color w:val="000000"/>
                <w:sz w:val="18"/>
                <w:szCs w:val="18"/>
                <w:lang w:eastAsia="nl-NL"/>
              </w:rPr>
              <w:t xml:space="preserve">. Dit comité stelde zich ten doel de mogelijkheid te onderzoeken voor de viering van een jaarlijkse </w:t>
            </w:r>
            <w:proofErr w:type="spellStart"/>
            <w:r w:rsidRPr="00410729">
              <w:rPr>
                <w:rFonts w:ascii="Verdana" w:eastAsia="Times New Roman" w:hAnsi="Verdana" w:cs="Arial"/>
                <w:color w:val="000000"/>
                <w:sz w:val="18"/>
                <w:szCs w:val="18"/>
                <w:lang w:eastAsia="nl-NL"/>
              </w:rPr>
              <w:t>Ariënsherdenking</w:t>
            </w:r>
            <w:proofErr w:type="spellEnd"/>
            <w:r w:rsidRPr="00410729">
              <w:rPr>
                <w:rFonts w:ascii="Verdana" w:eastAsia="Times New Roman" w:hAnsi="Verdana" w:cs="Arial"/>
                <w:color w:val="000000"/>
                <w:sz w:val="18"/>
                <w:szCs w:val="18"/>
                <w:lang w:eastAsia="nl-NL"/>
              </w:rPr>
              <w:t xml:space="preserve"> </w:t>
            </w:r>
            <w:r w:rsidRPr="00410729">
              <w:rPr>
                <w:rFonts w:ascii="Verdana" w:eastAsia="Times New Roman" w:hAnsi="Verdana" w:cs="Arial"/>
                <w:color w:val="000000"/>
                <w:sz w:val="18"/>
                <w:szCs w:val="18"/>
                <w:lang w:eastAsia="nl-NL"/>
              </w:rPr>
              <w:lastRenderedPageBreak/>
              <w:t xml:space="preserve">in Twente. Als grote voorbeeld gold de </w:t>
            </w:r>
            <w:proofErr w:type="spellStart"/>
            <w:r w:rsidRPr="00410729">
              <w:rPr>
                <w:rFonts w:ascii="Verdana" w:eastAsia="Times New Roman" w:hAnsi="Verdana" w:cs="Arial"/>
                <w:color w:val="000000"/>
                <w:sz w:val="18"/>
                <w:szCs w:val="18"/>
                <w:lang w:eastAsia="nl-NL"/>
              </w:rPr>
              <w:t>Ariënsherdenking</w:t>
            </w:r>
            <w:proofErr w:type="spellEnd"/>
            <w:r w:rsidRPr="00410729">
              <w:rPr>
                <w:rFonts w:ascii="Verdana" w:eastAsia="Times New Roman" w:hAnsi="Verdana" w:cs="Arial"/>
                <w:color w:val="000000"/>
                <w:sz w:val="18"/>
                <w:szCs w:val="18"/>
                <w:lang w:eastAsia="nl-NL"/>
              </w:rPr>
              <w:t xml:space="preserve"> die vanaf 1936 jaarlijks gehouden werd bij zijn graf in Maarssen. </w:t>
            </w:r>
            <w:r w:rsidRPr="00410729">
              <w:rPr>
                <w:rFonts w:ascii="Verdana" w:eastAsia="Times New Roman" w:hAnsi="Verdana" w:cs="Arial"/>
                <w:color w:val="000000"/>
                <w:sz w:val="18"/>
                <w:szCs w:val="18"/>
                <w:lang w:eastAsia="nl-NL"/>
              </w:rPr>
              <w:br/>
              <w:t xml:space="preserve">- De oprichting van het </w:t>
            </w:r>
            <w:proofErr w:type="spellStart"/>
            <w:r w:rsidRPr="00410729">
              <w:rPr>
                <w:rFonts w:ascii="Verdana" w:eastAsia="Times New Roman" w:hAnsi="Verdana" w:cs="Arial"/>
                <w:color w:val="000000"/>
                <w:sz w:val="18"/>
                <w:szCs w:val="18"/>
                <w:lang w:eastAsia="nl-NL"/>
              </w:rPr>
              <w:t>Twentse</w:t>
            </w:r>
            <w:proofErr w:type="spellEnd"/>
            <w:r w:rsidRPr="00410729">
              <w:rPr>
                <w:rFonts w:ascii="Verdana" w:eastAsia="Times New Roman" w:hAnsi="Verdana" w:cs="Arial"/>
                <w:color w:val="000000"/>
                <w:sz w:val="18"/>
                <w:szCs w:val="18"/>
                <w:lang w:eastAsia="nl-NL"/>
              </w:rPr>
              <w:t xml:space="preserve"> comité had als resultaat dat vanaf 1955 elk najaar een herdenking plaatsvond in Enschede, aanvankelijk in de H. </w:t>
            </w:r>
            <w:proofErr w:type="spellStart"/>
            <w:r w:rsidRPr="00410729">
              <w:rPr>
                <w:rFonts w:ascii="Verdana" w:eastAsia="Times New Roman" w:hAnsi="Verdana" w:cs="Arial"/>
                <w:color w:val="000000"/>
                <w:sz w:val="18"/>
                <w:szCs w:val="18"/>
                <w:lang w:eastAsia="nl-NL"/>
              </w:rPr>
              <w:t>Hartkerk</w:t>
            </w:r>
            <w:proofErr w:type="spellEnd"/>
            <w:r w:rsidRPr="00410729">
              <w:rPr>
                <w:rFonts w:ascii="Verdana" w:eastAsia="Times New Roman" w:hAnsi="Verdana" w:cs="Arial"/>
                <w:color w:val="000000"/>
                <w:sz w:val="18"/>
                <w:szCs w:val="18"/>
                <w:lang w:eastAsia="nl-NL"/>
              </w:rPr>
              <w:t xml:space="preserve"> aan de </w:t>
            </w:r>
            <w:proofErr w:type="spellStart"/>
            <w:r w:rsidRPr="00410729">
              <w:rPr>
                <w:rFonts w:ascii="Verdana" w:eastAsia="Times New Roman" w:hAnsi="Verdana" w:cs="Arial"/>
                <w:color w:val="000000"/>
                <w:sz w:val="18"/>
                <w:szCs w:val="18"/>
                <w:lang w:eastAsia="nl-NL"/>
              </w:rPr>
              <w:t>Hogelandsingel</w:t>
            </w:r>
            <w:proofErr w:type="spellEnd"/>
            <w:r w:rsidRPr="00410729">
              <w:rPr>
                <w:rFonts w:ascii="Verdana" w:eastAsia="Times New Roman" w:hAnsi="Verdana" w:cs="Arial"/>
                <w:color w:val="000000"/>
                <w:sz w:val="18"/>
                <w:szCs w:val="18"/>
                <w:lang w:eastAsia="nl-NL"/>
              </w:rPr>
              <w:t xml:space="preserve">. Op 16 oktober 1955 werd bij gelegenheid van de eerste herdenking het </w:t>
            </w:r>
            <w:proofErr w:type="spellStart"/>
            <w:r w:rsidRPr="00410729">
              <w:rPr>
                <w:rFonts w:ascii="Verdana" w:eastAsia="Times New Roman" w:hAnsi="Verdana" w:cs="Arial"/>
                <w:color w:val="000000"/>
                <w:sz w:val="18"/>
                <w:szCs w:val="18"/>
                <w:lang w:eastAsia="nl-NL"/>
              </w:rPr>
              <w:t>Ariënsbeeld</w:t>
            </w:r>
            <w:proofErr w:type="spellEnd"/>
            <w:r w:rsidRPr="00410729">
              <w:rPr>
                <w:rFonts w:ascii="Verdana" w:eastAsia="Times New Roman" w:hAnsi="Verdana" w:cs="Arial"/>
                <w:color w:val="000000"/>
                <w:sz w:val="18"/>
                <w:szCs w:val="18"/>
                <w:lang w:eastAsia="nl-NL"/>
              </w:rPr>
              <w:t xml:space="preserve"> aan de kerkgevel onthuld. In 1955 en 1956 werd na een plechtige mis 's </w:t>
            </w:r>
            <w:proofErr w:type="spellStart"/>
            <w:r w:rsidRPr="00410729">
              <w:rPr>
                <w:rFonts w:ascii="Verdana" w:eastAsia="Times New Roman" w:hAnsi="Verdana" w:cs="Arial"/>
                <w:color w:val="000000"/>
                <w:sz w:val="18"/>
                <w:szCs w:val="18"/>
                <w:lang w:eastAsia="nl-NL"/>
              </w:rPr>
              <w:t>ochtends</w:t>
            </w:r>
            <w:proofErr w:type="spellEnd"/>
            <w:r w:rsidRPr="00410729">
              <w:rPr>
                <w:rFonts w:ascii="Verdana" w:eastAsia="Times New Roman" w:hAnsi="Verdana" w:cs="Arial"/>
                <w:color w:val="000000"/>
                <w:sz w:val="18"/>
                <w:szCs w:val="18"/>
                <w:lang w:eastAsia="nl-NL"/>
              </w:rPr>
              <w:t xml:space="preserve"> in de kerk, 's middags een samenkomst gehouden voor de kerk, buiten bij het beeld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Daarbij werden toespraken gehouden, gebeden uitgesproken - onder meer een gebed voor de zaligverklaring - en gezongen. In de jaren daarna werd de herdenking buiten het kerkgebouw niet meer gehouden wegens gebrek aan belangstelling. Een uitzondering hierop vormde de viering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honderdste geboortedag op 8 oktober 1960.</w:t>
            </w:r>
            <w:r w:rsidRPr="00410729">
              <w:rPr>
                <w:rFonts w:ascii="Verdana" w:eastAsia="Times New Roman" w:hAnsi="Verdana" w:cs="Arial"/>
                <w:color w:val="000000"/>
                <w:sz w:val="18"/>
                <w:szCs w:val="18"/>
                <w:lang w:eastAsia="nl-NL"/>
              </w:rPr>
              <w:br/>
              <w:t xml:space="preserve">In 1964 ging het Twents </w:t>
            </w:r>
            <w:proofErr w:type="spellStart"/>
            <w:r w:rsidRPr="00410729">
              <w:rPr>
                <w:rFonts w:ascii="Verdana" w:eastAsia="Times New Roman" w:hAnsi="Verdana" w:cs="Arial"/>
                <w:color w:val="000000"/>
                <w:sz w:val="18"/>
                <w:szCs w:val="18"/>
                <w:lang w:eastAsia="nl-NL"/>
              </w:rPr>
              <w:t>Ariënscomité</w:t>
            </w:r>
            <w:proofErr w:type="spellEnd"/>
            <w:r w:rsidRPr="00410729">
              <w:rPr>
                <w:rFonts w:ascii="Verdana" w:eastAsia="Times New Roman" w:hAnsi="Verdana" w:cs="Arial"/>
                <w:color w:val="000000"/>
                <w:sz w:val="18"/>
                <w:szCs w:val="18"/>
                <w:lang w:eastAsia="nl-NL"/>
              </w:rPr>
              <w:t xml:space="preserve"> er toe over de herdenking niet meer op een plaats in Enschede te houden, maar te laten rouleren over verschillende plaatsen c.q. kerken in Twente. Eveneens besloot men de herdenking niet meer rond zijn sterfdatum (7 augustus), maar in het voorjaar rond zijn geboortedatum op 26 april te laten plaatsvinden.</w:t>
            </w:r>
            <w:r w:rsidRPr="00410729">
              <w:rPr>
                <w:rFonts w:ascii="Verdana" w:eastAsia="Times New Roman" w:hAnsi="Verdana" w:cs="Arial"/>
                <w:color w:val="000000"/>
                <w:sz w:val="18"/>
                <w:szCs w:val="18"/>
                <w:lang w:eastAsia="nl-NL"/>
              </w:rPr>
              <w:br/>
              <w:t xml:space="preserve">- In 1986 kwam het landelijk </w:t>
            </w:r>
            <w:proofErr w:type="spellStart"/>
            <w:r w:rsidRPr="00410729">
              <w:rPr>
                <w:rFonts w:ascii="Verdana" w:eastAsia="Times New Roman" w:hAnsi="Verdana" w:cs="Arial"/>
                <w:color w:val="000000"/>
                <w:sz w:val="18"/>
                <w:szCs w:val="18"/>
                <w:lang w:eastAsia="nl-NL"/>
              </w:rPr>
              <w:t>Ariënscomité</w:t>
            </w:r>
            <w:proofErr w:type="spellEnd"/>
            <w:r w:rsidRPr="00410729">
              <w:rPr>
                <w:rFonts w:ascii="Verdana" w:eastAsia="Times New Roman" w:hAnsi="Verdana" w:cs="Arial"/>
                <w:color w:val="000000"/>
                <w:sz w:val="18"/>
                <w:szCs w:val="18"/>
                <w:lang w:eastAsia="nl-NL"/>
              </w:rPr>
              <w:t xml:space="preserve">, dat zich vanaf zijn oprichting voornamelijk had ingespannen voor de </w:t>
            </w:r>
            <w:proofErr w:type="spellStart"/>
            <w:r w:rsidRPr="00410729">
              <w:rPr>
                <w:rFonts w:ascii="Verdana" w:eastAsia="Times New Roman" w:hAnsi="Verdana" w:cs="Arial"/>
                <w:color w:val="000000"/>
                <w:sz w:val="18"/>
                <w:szCs w:val="18"/>
                <w:lang w:eastAsia="nl-NL"/>
              </w:rPr>
              <w:t>Ariënsherdenking</w:t>
            </w:r>
            <w:proofErr w:type="spellEnd"/>
            <w:r w:rsidRPr="00410729">
              <w:rPr>
                <w:rFonts w:ascii="Verdana" w:eastAsia="Times New Roman" w:hAnsi="Verdana" w:cs="Arial"/>
                <w:color w:val="000000"/>
                <w:sz w:val="18"/>
                <w:szCs w:val="18"/>
                <w:lang w:eastAsia="nl-NL"/>
              </w:rPr>
              <w:t xml:space="preserve"> rond zijn graf in Maarssen, tot het inzicht om de herdenking voortaan te concentreren in Enschede. De meeste bewonderaars waren immers woonachtig in Twente en op deze wijze kon ook de geografische binding met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werkgebied worden gelegd. De Jacobusparochie, waar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in 1886 tot kapelaan was benoemd, moest het centrum van deze herdenking worden. Daartoe zou een deel van de Jacobuskerk verbouwd worden tot </w:t>
            </w:r>
            <w:proofErr w:type="spellStart"/>
            <w:r w:rsidRPr="00410729">
              <w:rPr>
                <w:rFonts w:ascii="Verdana" w:eastAsia="Times New Roman" w:hAnsi="Verdana" w:cs="Arial"/>
                <w:color w:val="000000"/>
                <w:sz w:val="18"/>
                <w:szCs w:val="18"/>
                <w:lang w:eastAsia="nl-NL"/>
              </w:rPr>
              <w:t>dagkapel</w:t>
            </w:r>
            <w:proofErr w:type="spellEnd"/>
            <w:r w:rsidRPr="00410729">
              <w:rPr>
                <w:rFonts w:ascii="Verdana" w:eastAsia="Times New Roman" w:hAnsi="Verdana" w:cs="Arial"/>
                <w:color w:val="000000"/>
                <w:sz w:val="18"/>
                <w:szCs w:val="18"/>
                <w:lang w:eastAsia="nl-NL"/>
              </w:rPr>
              <w:t xml:space="preserve">. Bovendien kon deze concentratie bijdragen aan het bevorderen van een gunstig verloop van het zaligverklaringsproces. Naar men vanuit Rome vernam zou dit proces gediend zijn met een meer levendige devotie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door de gemeenschap van gelovigen. Op 1 mei 1994 werd de </w:t>
            </w:r>
            <w:proofErr w:type="spellStart"/>
            <w:r w:rsidRPr="00410729">
              <w:rPr>
                <w:rFonts w:ascii="Verdana" w:eastAsia="Times New Roman" w:hAnsi="Verdana" w:cs="Arial"/>
                <w:color w:val="000000"/>
                <w:sz w:val="18"/>
                <w:szCs w:val="18"/>
                <w:lang w:eastAsia="nl-NL"/>
              </w:rPr>
              <w:t>Ariënskapel</w:t>
            </w:r>
            <w:proofErr w:type="spellEnd"/>
            <w:r w:rsidRPr="00410729">
              <w:rPr>
                <w:rFonts w:ascii="Verdana" w:eastAsia="Times New Roman" w:hAnsi="Verdana" w:cs="Arial"/>
                <w:color w:val="000000"/>
                <w:sz w:val="18"/>
                <w:szCs w:val="18"/>
                <w:lang w:eastAsia="nl-NL"/>
              </w:rPr>
              <w:t xml:space="preserve"> in gebruik genomen, die dagelijks is geopend. Opnieuw werd een andere datum voor de jaarlijkse herdenking gekozen: de derde zondag van november, omdat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omstreeks deze dag (in 1889) de R.K. Werkliedenvereniging had opgericht.</w:t>
            </w:r>
            <w:r w:rsidRPr="00410729">
              <w:rPr>
                <w:rFonts w:ascii="Verdana" w:eastAsia="Times New Roman" w:hAnsi="Verdana" w:cs="Arial"/>
                <w:color w:val="000000"/>
                <w:sz w:val="18"/>
                <w:szCs w:val="18"/>
                <w:lang w:eastAsia="nl-NL"/>
              </w:rPr>
              <w:br/>
              <w:t xml:space="preserve">Op een lezenaar aan de linkerzijde van de kapel ligt een intentieboek dat getuigt van verschillende gebedsverhoringen op voorspraak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Deze getuigenissen zijn nogal eens door jonge vrouwen opgetekend.</w:t>
            </w:r>
            <w:r w:rsidRPr="00410729">
              <w:rPr>
                <w:rFonts w:ascii="Verdana" w:eastAsia="Times New Roman" w:hAnsi="Verdana" w:cs="Arial"/>
                <w:color w:val="000000"/>
                <w:sz w:val="18"/>
                <w:szCs w:val="18"/>
                <w:lang w:eastAsia="nl-NL"/>
              </w:rPr>
              <w:br/>
              <w:t xml:space="preserve">- Voor de verzending van de uitnodigingen voor de jaarlijkse herdenking maakt het </w:t>
            </w:r>
            <w:proofErr w:type="spellStart"/>
            <w:r w:rsidRPr="00410729">
              <w:rPr>
                <w:rFonts w:ascii="Verdana" w:eastAsia="Times New Roman" w:hAnsi="Verdana" w:cs="Arial"/>
                <w:color w:val="000000"/>
                <w:sz w:val="18"/>
                <w:szCs w:val="18"/>
                <w:lang w:eastAsia="nl-NL"/>
              </w:rPr>
              <w:t>Ariënscomité</w:t>
            </w:r>
            <w:proofErr w:type="spellEnd"/>
            <w:r w:rsidRPr="00410729">
              <w:rPr>
                <w:rFonts w:ascii="Verdana" w:eastAsia="Times New Roman" w:hAnsi="Verdana" w:cs="Arial"/>
                <w:color w:val="000000"/>
                <w:sz w:val="18"/>
                <w:szCs w:val="18"/>
                <w:lang w:eastAsia="nl-NL"/>
              </w:rPr>
              <w:t xml:space="preserve"> gebruik van een eigen adressenbestand. Daarnaast wordt in ruimere kring de aandacht op deze herdenking gevestigd door middel van aankondigingen in het </w:t>
            </w:r>
            <w:proofErr w:type="spellStart"/>
            <w:r w:rsidRPr="00410729">
              <w:rPr>
                <w:rFonts w:ascii="Verdana" w:eastAsia="Times New Roman" w:hAnsi="Verdana" w:cs="Arial"/>
                <w:color w:val="000000"/>
                <w:sz w:val="18"/>
                <w:szCs w:val="18"/>
                <w:lang w:eastAsia="nl-NL"/>
              </w:rPr>
              <w:t>aartsdiocesane</w:t>
            </w:r>
            <w:proofErr w:type="spellEnd"/>
            <w:r w:rsidRPr="00410729">
              <w:rPr>
                <w:rFonts w:ascii="Verdana" w:eastAsia="Times New Roman" w:hAnsi="Verdana" w:cs="Arial"/>
                <w:color w:val="000000"/>
                <w:sz w:val="18"/>
                <w:szCs w:val="18"/>
                <w:lang w:eastAsia="nl-NL"/>
              </w:rPr>
              <w:t xml:space="preserve"> </w:t>
            </w:r>
            <w:proofErr w:type="spellStart"/>
            <w:r w:rsidRPr="00410729">
              <w:rPr>
                <w:rFonts w:ascii="Verdana" w:eastAsia="Times New Roman" w:hAnsi="Verdana" w:cs="Arial"/>
                <w:color w:val="000000"/>
                <w:sz w:val="18"/>
                <w:szCs w:val="18"/>
                <w:lang w:eastAsia="nl-NL"/>
              </w:rPr>
              <w:t>bisdomblad</w:t>
            </w:r>
            <w:proofErr w:type="spellEnd"/>
            <w:r w:rsidRPr="00410729">
              <w:rPr>
                <w:rFonts w:ascii="Verdana" w:eastAsia="Times New Roman" w:hAnsi="Verdana" w:cs="Arial"/>
                <w:color w:val="000000"/>
                <w:sz w:val="18"/>
                <w:szCs w:val="18"/>
                <w:lang w:eastAsia="nl-NL"/>
              </w:rPr>
              <w:t>, parochiebladen en regionale en nationale katholieke dagbladen.</w:t>
            </w:r>
            <w:r w:rsidRPr="00410729">
              <w:rPr>
                <w:rFonts w:ascii="Verdana" w:eastAsia="Times New Roman" w:hAnsi="Verdana" w:cs="Arial"/>
                <w:color w:val="000000"/>
                <w:sz w:val="18"/>
                <w:szCs w:val="18"/>
                <w:lang w:eastAsia="nl-NL"/>
              </w:rPr>
              <w:br/>
              <w:t xml:space="preserve">De jaarlijkse herdenking staat meestal in het teken van de vroomheid en de sociale bewogenheid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Veelal gaat een bisschoppelijke hoogwaardigheidsbekleder voor in de mis. In de </w:t>
            </w:r>
            <w:proofErr w:type="spellStart"/>
            <w:r w:rsidRPr="00410729">
              <w:rPr>
                <w:rFonts w:ascii="Verdana" w:eastAsia="Times New Roman" w:hAnsi="Verdana" w:cs="Arial"/>
                <w:color w:val="000000"/>
                <w:sz w:val="18"/>
                <w:szCs w:val="18"/>
                <w:lang w:eastAsia="nl-NL"/>
              </w:rPr>
              <w:t>predikatie</w:t>
            </w:r>
            <w:proofErr w:type="spellEnd"/>
            <w:r w:rsidRPr="00410729">
              <w:rPr>
                <w:rFonts w:ascii="Verdana" w:eastAsia="Times New Roman" w:hAnsi="Verdana" w:cs="Arial"/>
                <w:color w:val="000000"/>
                <w:sz w:val="18"/>
                <w:szCs w:val="18"/>
                <w:lang w:eastAsia="nl-NL"/>
              </w:rPr>
              <w:t xml:space="preserve"> wordt gepoogd de betekenis van het gedachtengoed van </w:t>
            </w:r>
            <w:proofErr w:type="spellStart"/>
            <w:r w:rsidRPr="00410729">
              <w:rPr>
                <w:rFonts w:ascii="Verdana" w:eastAsia="Times New Roman" w:hAnsi="Verdana" w:cs="Arial"/>
                <w:color w:val="000000"/>
                <w:sz w:val="18"/>
                <w:szCs w:val="18"/>
                <w:lang w:eastAsia="nl-NL"/>
              </w:rPr>
              <w:t>Ariëns</w:t>
            </w:r>
            <w:proofErr w:type="spellEnd"/>
            <w:r w:rsidRPr="00410729">
              <w:rPr>
                <w:rFonts w:ascii="Verdana" w:eastAsia="Times New Roman" w:hAnsi="Verdana" w:cs="Arial"/>
                <w:color w:val="000000"/>
                <w:sz w:val="18"/>
                <w:szCs w:val="18"/>
                <w:lang w:eastAsia="nl-NL"/>
              </w:rPr>
              <w:t xml:space="preserve"> voor de huidige tijd te </w:t>
            </w:r>
            <w:r w:rsidRPr="00410729">
              <w:rPr>
                <w:rFonts w:ascii="Verdana" w:eastAsia="Times New Roman" w:hAnsi="Verdana" w:cs="Arial"/>
                <w:color w:val="000000"/>
                <w:sz w:val="18"/>
                <w:szCs w:val="18"/>
                <w:lang w:eastAsia="nl-NL"/>
              </w:rPr>
              <w:lastRenderedPageBreak/>
              <w:t xml:space="preserve">accentueren. </w:t>
            </w:r>
          </w:p>
        </w:tc>
      </w:tr>
    </w:tbl>
    <w:p w:rsidR="00011970" w:rsidRDefault="00011970">
      <w:bookmarkStart w:id="0" w:name="_GoBack"/>
      <w:bookmarkEnd w:id="0"/>
    </w:p>
    <w:sectPr w:rsidR="000119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29"/>
    <w:rsid w:val="00011970"/>
    <w:rsid w:val="004107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1072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10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1072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107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89719">
      <w:bodyDiv w:val="1"/>
      <w:marLeft w:val="0"/>
      <w:marRight w:val="0"/>
      <w:marTop w:val="0"/>
      <w:marBottom w:val="0"/>
      <w:divBdr>
        <w:top w:val="none" w:sz="0" w:space="0" w:color="auto"/>
        <w:left w:val="none" w:sz="0" w:space="0" w:color="auto"/>
        <w:bottom w:val="none" w:sz="0" w:space="0" w:color="auto"/>
        <w:right w:val="none" w:sz="0" w:space="0" w:color="auto"/>
      </w:divBdr>
      <w:divsChild>
        <w:div w:id="525750892">
          <w:marLeft w:val="0"/>
          <w:marRight w:val="0"/>
          <w:marTop w:val="0"/>
          <w:marBottom w:val="0"/>
          <w:divBdr>
            <w:top w:val="single" w:sz="48" w:space="0" w:color="000000"/>
            <w:left w:val="single" w:sz="48" w:space="0" w:color="000000"/>
            <w:bottom w:val="single" w:sz="2" w:space="0" w:color="000000"/>
            <w:right w:val="single" w:sz="48" w:space="0" w:color="000000"/>
          </w:divBdr>
          <w:divsChild>
            <w:div w:id="224684217">
              <w:marLeft w:val="0"/>
              <w:marRight w:val="0"/>
              <w:marTop w:val="0"/>
              <w:marBottom w:val="0"/>
              <w:divBdr>
                <w:top w:val="single" w:sz="6" w:space="0" w:color="CC0000"/>
                <w:left w:val="single" w:sz="6" w:space="0" w:color="CC0000"/>
                <w:bottom w:val="single" w:sz="6" w:space="0" w:color="CC0000"/>
                <w:right w:val="single" w:sz="6" w:space="0" w:color="CC0000"/>
              </w:divBdr>
              <w:divsChild>
                <w:div w:id="1223248878">
                  <w:marLeft w:val="0"/>
                  <w:marRight w:val="0"/>
                  <w:marTop w:val="0"/>
                  <w:marBottom w:val="0"/>
                  <w:divBdr>
                    <w:top w:val="none" w:sz="0" w:space="0" w:color="auto"/>
                    <w:left w:val="none" w:sz="0" w:space="0" w:color="auto"/>
                    <w:bottom w:val="none" w:sz="0" w:space="0" w:color="auto"/>
                    <w:right w:val="none" w:sz="0" w:space="0" w:color="auto"/>
                  </w:divBdr>
                  <w:divsChild>
                    <w:div w:id="873611789">
                      <w:marLeft w:val="15"/>
                      <w:marRight w:val="150"/>
                      <w:marTop w:val="90"/>
                      <w:marBottom w:val="60"/>
                      <w:divBdr>
                        <w:top w:val="none" w:sz="0" w:space="0" w:color="auto"/>
                        <w:left w:val="none" w:sz="0" w:space="0" w:color="auto"/>
                        <w:bottom w:val="none" w:sz="0" w:space="0" w:color="auto"/>
                        <w:right w:val="none" w:sz="0" w:space="0" w:color="auto"/>
                      </w:divBdr>
                    </w:div>
                    <w:div w:id="2017070605">
                      <w:marLeft w:val="15"/>
                      <w:marRight w:val="150"/>
                      <w:marTop w:val="90"/>
                      <w:marBottom w:val="60"/>
                      <w:divBdr>
                        <w:top w:val="none" w:sz="0" w:space="0" w:color="auto"/>
                        <w:left w:val="none" w:sz="0" w:space="0" w:color="auto"/>
                        <w:bottom w:val="none" w:sz="0" w:space="0" w:color="auto"/>
                        <w:right w:val="none" w:sz="0" w:space="0" w:color="auto"/>
                      </w:divBdr>
                    </w:div>
                    <w:div w:id="238369346">
                      <w:marLeft w:val="15"/>
                      <w:marRight w:val="150"/>
                      <w:marTop w:val="90"/>
                      <w:marBottom w:val="60"/>
                      <w:divBdr>
                        <w:top w:val="none" w:sz="0" w:space="0" w:color="auto"/>
                        <w:left w:val="none" w:sz="0" w:space="0" w:color="auto"/>
                        <w:bottom w:val="none" w:sz="0" w:space="0" w:color="auto"/>
                        <w:right w:val="none" w:sz="0" w:space="0" w:color="auto"/>
                      </w:divBdr>
                    </w:div>
                    <w:div w:id="128211583">
                      <w:marLeft w:val="15"/>
                      <w:marRight w:val="150"/>
                      <w:marTop w:val="90"/>
                      <w:marBottom w:val="60"/>
                      <w:divBdr>
                        <w:top w:val="none" w:sz="0" w:space="0" w:color="auto"/>
                        <w:left w:val="none" w:sz="0" w:space="0" w:color="auto"/>
                        <w:bottom w:val="none" w:sz="0" w:space="0" w:color="auto"/>
                        <w:right w:val="none" w:sz="0" w:space="0" w:color="auto"/>
                      </w:divBdr>
                    </w:div>
                    <w:div w:id="1719284229">
                      <w:marLeft w:val="15"/>
                      <w:marRight w:val="150"/>
                      <w:marTop w:val="90"/>
                      <w:marBottom w:val="60"/>
                      <w:divBdr>
                        <w:top w:val="none" w:sz="0" w:space="0" w:color="auto"/>
                        <w:left w:val="none" w:sz="0" w:space="0" w:color="auto"/>
                        <w:bottom w:val="none" w:sz="0" w:space="0" w:color="auto"/>
                        <w:right w:val="none" w:sz="0" w:space="0" w:color="auto"/>
                      </w:divBdr>
                    </w:div>
                    <w:div w:id="48846551">
                      <w:marLeft w:val="15"/>
                      <w:marRight w:val="150"/>
                      <w:marTop w:val="9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eertens.knaw.nl/bedevaart/bol/afbeelding/217/27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ertens.knaw.nl/bedevaart/bol/afbeelding/217/267" TargetMode="External"/><Relationship Id="rId12" Type="http://schemas.openxmlformats.org/officeDocument/2006/relationships/image" Target="media/image4.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6.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meertens.knaw.nl/bedevaart/bol/afbeelding/217/269" TargetMode="External"/><Relationship Id="rId5" Type="http://schemas.openxmlformats.org/officeDocument/2006/relationships/hyperlink" Target="http://www.meertens.knaw.nl/bedevaart/bol/afbeelding/217/266" TargetMode="External"/><Relationship Id="rId15" Type="http://schemas.openxmlformats.org/officeDocument/2006/relationships/hyperlink" Target="http://www.meertens.knaw.nl/bedevaart/bol/afbeelding/217/271"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meertens.knaw.nl/bedevaart/bol/afbeelding/217/268" TargetMode="External"/><Relationship Id="rId14"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2609</Words>
  <Characters>14351</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cp:revision>
  <dcterms:created xsi:type="dcterms:W3CDTF">2013-08-13T14:19:00Z</dcterms:created>
  <dcterms:modified xsi:type="dcterms:W3CDTF">2013-08-13T14:20:00Z</dcterms:modified>
</cp:coreProperties>
</file>